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462D" w14:textId="09B5D39C" w:rsidR="0023079B" w:rsidRDefault="000828E6" w:rsidP="009D1825">
      <w:pPr>
        <w:widowControl w:val="0"/>
        <w:tabs>
          <w:tab w:val="left" w:pos="3640"/>
        </w:tabs>
        <w:autoSpaceDE w:val="0"/>
        <w:autoSpaceDN w:val="0"/>
        <w:adjustRightInd w:val="0"/>
        <w:spacing w:after="0" w:line="239" w:lineRule="auto"/>
        <w:rPr>
          <w:rFonts w:ascii="Times New Roman" w:hAnsi="Times New Roman"/>
          <w:sz w:val="24"/>
          <w:szCs w:val="24"/>
        </w:rPr>
        <w:sectPr w:rsidR="0023079B">
          <w:pgSz w:w="11900" w:h="16838"/>
          <w:pgMar w:top="900" w:right="2880" w:bottom="1063" w:left="4440" w:header="720" w:footer="720" w:gutter="0"/>
          <w:cols w:space="720" w:equalWidth="0">
            <w:col w:w="4580"/>
          </w:cols>
          <w:noEndnote/>
        </w:sectPr>
      </w:pPr>
      <w:bookmarkStart w:id="0" w:name="page1"/>
      <w:bookmarkEnd w:id="0"/>
      <w:r>
        <w:rPr>
          <w:noProof/>
        </w:rPr>
        <w:drawing>
          <wp:anchor distT="0" distB="0" distL="114300" distR="114300" simplePos="0" relativeHeight="251658240" behindDoc="1" locked="0" layoutInCell="0" allowOverlap="1" wp14:anchorId="03393664" wp14:editId="44E8518D">
            <wp:simplePos x="0" y="0"/>
            <wp:positionH relativeFrom="page">
              <wp:posOffset>589915</wp:posOffset>
            </wp:positionH>
            <wp:positionV relativeFrom="page">
              <wp:posOffset>456565</wp:posOffset>
            </wp:positionV>
            <wp:extent cx="6645910" cy="24574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2457450"/>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2B2B2B"/>
          <w:sz w:val="20"/>
          <w:szCs w:val="20"/>
        </w:rPr>
        <w:t xml:space="preserve">Issue </w:t>
      </w:r>
      <w:r w:rsidR="00D06C15">
        <w:rPr>
          <w:rFonts w:ascii="Arial" w:hAnsi="Arial" w:cs="Arial"/>
          <w:color w:val="2B2B2B"/>
          <w:sz w:val="20"/>
          <w:szCs w:val="20"/>
        </w:rPr>
        <w:t xml:space="preserve"> </w:t>
      </w:r>
      <w:r w:rsidR="002F45DB">
        <w:rPr>
          <w:rFonts w:ascii="Arial" w:hAnsi="Arial" w:cs="Arial"/>
          <w:color w:val="2B2B2B"/>
          <w:sz w:val="20"/>
          <w:szCs w:val="20"/>
        </w:rPr>
        <w:t>7</w:t>
      </w:r>
      <w:r w:rsidR="00C93A43">
        <w:rPr>
          <w:rFonts w:ascii="Arial" w:hAnsi="Arial" w:cs="Arial"/>
          <w:color w:val="2B2B2B"/>
          <w:sz w:val="20"/>
          <w:szCs w:val="20"/>
        </w:rPr>
        <w:t>6</w:t>
      </w:r>
      <w:r w:rsidR="00D776EC">
        <w:rPr>
          <w:rFonts w:ascii="Arial" w:hAnsi="Arial" w:cs="Arial"/>
          <w:color w:val="2B2B2B"/>
          <w:sz w:val="20"/>
          <w:szCs w:val="20"/>
        </w:rPr>
        <w:t xml:space="preserve">                </w:t>
      </w:r>
      <w:r w:rsidR="00C93A43">
        <w:rPr>
          <w:rFonts w:ascii="Arial" w:hAnsi="Arial" w:cs="Arial"/>
          <w:color w:val="2B2B2B"/>
          <w:sz w:val="20"/>
          <w:szCs w:val="20"/>
        </w:rPr>
        <w:t>August 2023</w:t>
      </w:r>
      <w:r w:rsidR="00D776EC">
        <w:rPr>
          <w:rFonts w:ascii="Arial" w:hAnsi="Arial" w:cs="Arial"/>
          <w:color w:val="2B2B2B"/>
          <w:sz w:val="20"/>
          <w:szCs w:val="20"/>
        </w:rPr>
        <w:t xml:space="preserve"> </w:t>
      </w:r>
    </w:p>
    <w:p w14:paraId="1990F1F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9F140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D02A1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EB43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94864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1EF5EB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711103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4A8966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29EC7A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05D600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938CB2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2D640E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084CC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B162D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D2A66F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EBCF1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94A72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EDC612C" w14:textId="77777777" w:rsidR="0023079B" w:rsidRDefault="009D1825">
      <w:pPr>
        <w:widowControl w:val="0"/>
        <w:autoSpaceDE w:val="0"/>
        <w:autoSpaceDN w:val="0"/>
        <w:adjustRightInd w:val="0"/>
        <w:spacing w:after="0" w:line="273" w:lineRule="exact"/>
        <w:rPr>
          <w:rFonts w:ascii="Times New Roman" w:hAnsi="Times New Roman"/>
          <w:sz w:val="24"/>
          <w:szCs w:val="24"/>
        </w:rPr>
      </w:pPr>
      <w:r>
        <w:rPr>
          <w:noProof/>
        </w:rPr>
        <w:drawing>
          <wp:anchor distT="0" distB="0" distL="114300" distR="114300" simplePos="0" relativeHeight="251659264" behindDoc="1" locked="0" layoutInCell="0" allowOverlap="1" wp14:anchorId="1F8D630C" wp14:editId="0E1D7F28">
            <wp:simplePos x="0" y="0"/>
            <wp:positionH relativeFrom="column">
              <wp:posOffset>-100330</wp:posOffset>
            </wp:positionH>
            <wp:positionV relativeFrom="paragraph">
              <wp:posOffset>120650</wp:posOffset>
            </wp:positionV>
            <wp:extent cx="1266190" cy="2781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190" cy="2781935"/>
                    </a:xfrm>
                    <a:prstGeom prst="rect">
                      <a:avLst/>
                    </a:prstGeom>
                    <a:noFill/>
                  </pic:spPr>
                </pic:pic>
              </a:graphicData>
            </a:graphic>
            <wp14:sizeRelH relativeFrom="page">
              <wp14:pctWidth>0</wp14:pctWidth>
            </wp14:sizeRelH>
            <wp14:sizeRelV relativeFrom="page">
              <wp14:pctHeight>0</wp14:pctHeight>
            </wp14:sizeRelV>
          </wp:anchor>
        </w:drawing>
      </w:r>
    </w:p>
    <w:p w14:paraId="2788BA11" w14:textId="77777777" w:rsidR="009D1825" w:rsidRDefault="009D1825">
      <w:pPr>
        <w:widowControl w:val="0"/>
        <w:autoSpaceDE w:val="0"/>
        <w:autoSpaceDN w:val="0"/>
        <w:adjustRightInd w:val="0"/>
        <w:spacing w:after="0" w:line="240" w:lineRule="auto"/>
        <w:ind w:left="80"/>
        <w:rPr>
          <w:rFonts w:ascii="Arial" w:hAnsi="Arial" w:cs="Arial"/>
          <w:color w:val="2B2B2B"/>
          <w:sz w:val="14"/>
          <w:szCs w:val="14"/>
        </w:rPr>
      </w:pPr>
    </w:p>
    <w:p w14:paraId="4356DE6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4"/>
          <w:szCs w:val="14"/>
        </w:rPr>
        <w:t>STOKEWOOD SURGERY</w:t>
      </w:r>
    </w:p>
    <w:p w14:paraId="769E6F5A" w14:textId="77777777" w:rsidR="0023079B" w:rsidRDefault="0023079B">
      <w:pPr>
        <w:widowControl w:val="0"/>
        <w:autoSpaceDE w:val="0"/>
        <w:autoSpaceDN w:val="0"/>
        <w:adjustRightInd w:val="0"/>
        <w:spacing w:after="0" w:line="45" w:lineRule="exact"/>
        <w:rPr>
          <w:rFonts w:ascii="Times New Roman" w:hAnsi="Times New Roman"/>
          <w:sz w:val="24"/>
          <w:szCs w:val="24"/>
        </w:rPr>
      </w:pPr>
    </w:p>
    <w:p w14:paraId="3722C569" w14:textId="77777777" w:rsidR="0023079B" w:rsidRDefault="0023079B">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color w:val="2B2B2B"/>
          <w:sz w:val="14"/>
          <w:szCs w:val="14"/>
        </w:rPr>
        <w:t>Fair Oak Road, Fair Oak,</w:t>
      </w:r>
    </w:p>
    <w:p w14:paraId="4BFC0E68"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FC18DA4" w14:textId="77777777" w:rsidR="0023079B" w:rsidRDefault="0023079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color w:val="2B2B2B"/>
          <w:sz w:val="17"/>
          <w:szCs w:val="17"/>
        </w:rPr>
        <w:t>Eastleigh, SO50 8AU</w:t>
      </w:r>
    </w:p>
    <w:p w14:paraId="5F638898" w14:textId="77777777" w:rsidR="0023079B" w:rsidRDefault="0023079B">
      <w:pPr>
        <w:widowControl w:val="0"/>
        <w:autoSpaceDE w:val="0"/>
        <w:autoSpaceDN w:val="0"/>
        <w:adjustRightInd w:val="0"/>
        <w:spacing w:after="0" w:line="220" w:lineRule="exact"/>
        <w:rPr>
          <w:rFonts w:ascii="Times New Roman" w:hAnsi="Times New Roman"/>
          <w:sz w:val="24"/>
          <w:szCs w:val="24"/>
        </w:rPr>
      </w:pPr>
    </w:p>
    <w:p w14:paraId="087C1C05"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7"/>
          <w:szCs w:val="17"/>
        </w:rPr>
        <w:t>Phone: 023 80692000</w:t>
      </w:r>
    </w:p>
    <w:p w14:paraId="1C4B9567"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AAF62FE"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5DC2ED3D" w14:textId="77777777" w:rsidR="003B0CA1" w:rsidRDefault="003B0CA1">
      <w:pPr>
        <w:widowControl w:val="0"/>
        <w:autoSpaceDE w:val="0"/>
        <w:autoSpaceDN w:val="0"/>
        <w:adjustRightInd w:val="0"/>
        <w:spacing w:after="0" w:line="240" w:lineRule="auto"/>
        <w:ind w:left="680"/>
        <w:rPr>
          <w:rFonts w:ascii="Arial" w:hAnsi="Arial" w:cs="Arial"/>
          <w:color w:val="2B2B2B"/>
          <w:sz w:val="17"/>
          <w:szCs w:val="17"/>
        </w:rPr>
      </w:pPr>
    </w:p>
    <w:p w14:paraId="55756431" w14:textId="22637D19" w:rsidR="0023079B" w:rsidRDefault="0023079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color w:val="2B2B2B"/>
          <w:sz w:val="17"/>
          <w:szCs w:val="17"/>
        </w:rPr>
        <w:t>Email:</w:t>
      </w:r>
    </w:p>
    <w:p w14:paraId="1391954E" w14:textId="77777777" w:rsidR="0023079B" w:rsidRDefault="0023079B">
      <w:pPr>
        <w:widowControl w:val="0"/>
        <w:autoSpaceDE w:val="0"/>
        <w:autoSpaceDN w:val="0"/>
        <w:adjustRightInd w:val="0"/>
        <w:spacing w:after="0" w:line="41" w:lineRule="exact"/>
        <w:rPr>
          <w:rFonts w:ascii="Times New Roman" w:hAnsi="Times New Roman"/>
          <w:sz w:val="24"/>
          <w:szCs w:val="24"/>
        </w:rPr>
      </w:pPr>
    </w:p>
    <w:p w14:paraId="53197B38" w14:textId="77777777" w:rsidR="0023079B" w:rsidRDefault="0023079B">
      <w:pPr>
        <w:widowControl w:val="0"/>
        <w:autoSpaceDE w:val="0"/>
        <w:autoSpaceDN w:val="0"/>
        <w:adjustRightInd w:val="0"/>
        <w:spacing w:after="0" w:line="240" w:lineRule="auto"/>
        <w:ind w:left="20"/>
        <w:rPr>
          <w:rFonts w:ascii="Times New Roman" w:hAnsi="Times New Roman"/>
          <w:sz w:val="24"/>
          <w:szCs w:val="24"/>
        </w:rPr>
      </w:pPr>
      <w:proofErr w:type="spellStart"/>
      <w:r>
        <w:rPr>
          <w:rFonts w:ascii="Arial" w:hAnsi="Arial" w:cs="Arial"/>
          <w:color w:val="2B2B2B"/>
          <w:sz w:val="13"/>
          <w:szCs w:val="13"/>
        </w:rPr>
        <w:t>WHCCG.stokewoodsurgery</w:t>
      </w:r>
      <w:proofErr w:type="spellEnd"/>
      <w:r>
        <w:rPr>
          <w:rFonts w:ascii="Arial" w:hAnsi="Arial" w:cs="Arial"/>
          <w:color w:val="2B2B2B"/>
          <w:sz w:val="13"/>
          <w:szCs w:val="13"/>
        </w:rPr>
        <w:t>@</w:t>
      </w:r>
    </w:p>
    <w:p w14:paraId="139901CB" w14:textId="77777777" w:rsidR="0023079B" w:rsidRDefault="0023079B">
      <w:pPr>
        <w:widowControl w:val="0"/>
        <w:autoSpaceDE w:val="0"/>
        <w:autoSpaceDN w:val="0"/>
        <w:adjustRightInd w:val="0"/>
        <w:spacing w:after="0" w:line="12" w:lineRule="exact"/>
        <w:rPr>
          <w:rFonts w:ascii="Times New Roman" w:hAnsi="Times New Roman"/>
          <w:sz w:val="24"/>
          <w:szCs w:val="24"/>
        </w:rPr>
      </w:pPr>
    </w:p>
    <w:p w14:paraId="6FE6722E" w14:textId="77777777" w:rsidR="0023079B" w:rsidRDefault="0023079B">
      <w:pPr>
        <w:widowControl w:val="0"/>
        <w:autoSpaceDE w:val="0"/>
        <w:autoSpaceDN w:val="0"/>
        <w:adjustRightInd w:val="0"/>
        <w:spacing w:after="0" w:line="239" w:lineRule="auto"/>
        <w:ind w:left="660"/>
        <w:rPr>
          <w:rFonts w:ascii="Times New Roman" w:hAnsi="Times New Roman"/>
          <w:sz w:val="24"/>
          <w:szCs w:val="24"/>
        </w:rPr>
      </w:pPr>
      <w:r>
        <w:rPr>
          <w:rFonts w:ascii="Arial" w:hAnsi="Arial" w:cs="Arial"/>
          <w:color w:val="2B2B2B"/>
          <w:sz w:val="15"/>
          <w:szCs w:val="15"/>
        </w:rPr>
        <w:t>nhs.net</w:t>
      </w:r>
    </w:p>
    <w:p w14:paraId="76B739B5" w14:textId="77777777" w:rsidR="0023079B" w:rsidRDefault="0023079B">
      <w:pPr>
        <w:widowControl w:val="0"/>
        <w:autoSpaceDE w:val="0"/>
        <w:autoSpaceDN w:val="0"/>
        <w:adjustRightInd w:val="0"/>
        <w:spacing w:after="0" w:line="191" w:lineRule="exact"/>
        <w:rPr>
          <w:rFonts w:ascii="Times New Roman" w:hAnsi="Times New Roman"/>
          <w:sz w:val="24"/>
          <w:szCs w:val="24"/>
        </w:rPr>
      </w:pPr>
    </w:p>
    <w:p w14:paraId="6E2DBD47" w14:textId="77777777" w:rsidR="0023079B" w:rsidRDefault="0023079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color w:val="2B2B2B"/>
          <w:sz w:val="17"/>
          <w:szCs w:val="17"/>
        </w:rPr>
        <w:t>Branch Site:</w:t>
      </w:r>
    </w:p>
    <w:p w14:paraId="6BC3359E" w14:textId="77777777" w:rsidR="0023079B" w:rsidRDefault="0023079B">
      <w:pPr>
        <w:widowControl w:val="0"/>
        <w:autoSpaceDE w:val="0"/>
        <w:autoSpaceDN w:val="0"/>
        <w:adjustRightInd w:val="0"/>
        <w:spacing w:after="0" w:line="48" w:lineRule="exact"/>
        <w:rPr>
          <w:rFonts w:ascii="Times New Roman" w:hAnsi="Times New Roman"/>
          <w:sz w:val="24"/>
          <w:szCs w:val="24"/>
        </w:rPr>
      </w:pPr>
    </w:p>
    <w:p w14:paraId="3AECCCBC" w14:textId="77777777" w:rsidR="0023079B" w:rsidRDefault="0023079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color w:val="2B2B2B"/>
          <w:sz w:val="14"/>
          <w:szCs w:val="14"/>
        </w:rPr>
        <w:t>OLD ANCHOR SURGERY</w:t>
      </w:r>
    </w:p>
    <w:p w14:paraId="29771626" w14:textId="77777777" w:rsidR="0023079B" w:rsidRDefault="0023079B">
      <w:pPr>
        <w:widowControl w:val="0"/>
        <w:autoSpaceDE w:val="0"/>
        <w:autoSpaceDN w:val="0"/>
        <w:adjustRightInd w:val="0"/>
        <w:spacing w:after="0" w:line="22" w:lineRule="exact"/>
        <w:rPr>
          <w:rFonts w:ascii="Times New Roman" w:hAnsi="Times New Roman"/>
          <w:sz w:val="24"/>
          <w:szCs w:val="24"/>
        </w:rPr>
      </w:pPr>
    </w:p>
    <w:p w14:paraId="58997F1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6"/>
          <w:szCs w:val="16"/>
        </w:rPr>
        <w:t>Riverside, Bishopstoke,</w:t>
      </w:r>
    </w:p>
    <w:p w14:paraId="13AD02DA"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6F531DD7" w14:textId="77777777" w:rsidR="0023079B" w:rsidRDefault="0023079B">
      <w:pPr>
        <w:widowControl w:val="0"/>
        <w:autoSpaceDE w:val="0"/>
        <w:autoSpaceDN w:val="0"/>
        <w:adjustRightInd w:val="0"/>
        <w:spacing w:after="0" w:line="240" w:lineRule="auto"/>
        <w:ind w:left="180"/>
        <w:rPr>
          <w:rFonts w:ascii="Arial" w:hAnsi="Arial" w:cs="Arial"/>
          <w:color w:val="2B2B2B"/>
          <w:sz w:val="17"/>
          <w:szCs w:val="17"/>
        </w:rPr>
      </w:pPr>
      <w:r>
        <w:rPr>
          <w:rFonts w:ascii="Arial" w:hAnsi="Arial" w:cs="Arial"/>
          <w:color w:val="2B2B2B"/>
          <w:sz w:val="17"/>
          <w:szCs w:val="17"/>
        </w:rPr>
        <w:t>Eastleigh, SO50 6LQ</w:t>
      </w:r>
    </w:p>
    <w:p w14:paraId="62ACA73B" w14:textId="77777777" w:rsidR="006A7F93" w:rsidRDefault="006A7F93">
      <w:pPr>
        <w:widowControl w:val="0"/>
        <w:autoSpaceDE w:val="0"/>
        <w:autoSpaceDN w:val="0"/>
        <w:adjustRightInd w:val="0"/>
        <w:spacing w:after="0" w:line="240" w:lineRule="auto"/>
        <w:ind w:left="180"/>
        <w:rPr>
          <w:rFonts w:ascii="Arial" w:hAnsi="Arial" w:cs="Arial"/>
          <w:color w:val="2B2B2B"/>
          <w:sz w:val="17"/>
          <w:szCs w:val="17"/>
        </w:rPr>
      </w:pPr>
    </w:p>
    <w:p w14:paraId="376B94D2" w14:textId="77777777" w:rsidR="0023079B" w:rsidRDefault="0023079B">
      <w:pPr>
        <w:widowControl w:val="0"/>
        <w:autoSpaceDE w:val="0"/>
        <w:autoSpaceDN w:val="0"/>
        <w:adjustRightInd w:val="0"/>
        <w:spacing w:after="0" w:line="363" w:lineRule="exact"/>
        <w:rPr>
          <w:rFonts w:ascii="Times New Roman" w:hAnsi="Times New Roman"/>
          <w:sz w:val="24"/>
          <w:szCs w:val="24"/>
        </w:rPr>
      </w:pPr>
      <w:r>
        <w:rPr>
          <w:rFonts w:ascii="Times New Roman" w:hAnsi="Times New Roman"/>
          <w:sz w:val="24"/>
          <w:szCs w:val="24"/>
        </w:rPr>
        <w:br w:type="column"/>
      </w:r>
    </w:p>
    <w:p w14:paraId="35391D79" w14:textId="77777777" w:rsidR="0023079B" w:rsidRDefault="000828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CA3D310" wp14:editId="53E4C2C3">
            <wp:extent cx="889000" cy="495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495300"/>
                    </a:xfrm>
                    <a:prstGeom prst="rect">
                      <a:avLst/>
                    </a:prstGeom>
                    <a:noFill/>
                    <a:ln>
                      <a:noFill/>
                    </a:ln>
                  </pic:spPr>
                </pic:pic>
              </a:graphicData>
            </a:graphic>
          </wp:inline>
        </w:drawing>
      </w:r>
      <w:r w:rsidR="0023079B">
        <w:rPr>
          <w:rFonts w:ascii="Arial" w:hAnsi="Arial" w:cs="Arial"/>
          <w:color w:val="FFFFFF"/>
          <w:sz w:val="72"/>
          <w:szCs w:val="72"/>
        </w:rPr>
        <w:t xml:space="preserve"> Stokewood Surgery</w:t>
      </w:r>
    </w:p>
    <w:p w14:paraId="6B2C74F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390D31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5FE263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20BF8AD" w14:textId="77777777" w:rsidR="0023079B" w:rsidRDefault="0023079B">
      <w:pPr>
        <w:widowControl w:val="0"/>
        <w:autoSpaceDE w:val="0"/>
        <w:autoSpaceDN w:val="0"/>
        <w:adjustRightInd w:val="0"/>
        <w:spacing w:after="0" w:line="315" w:lineRule="exact"/>
        <w:rPr>
          <w:rFonts w:ascii="Times New Roman" w:hAnsi="Times New Roman"/>
          <w:sz w:val="24"/>
          <w:szCs w:val="24"/>
        </w:rPr>
      </w:pPr>
    </w:p>
    <w:p w14:paraId="204FB448" w14:textId="77777777" w:rsidR="0023079B" w:rsidRDefault="0023079B">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color w:val="FFFFFF"/>
          <w:sz w:val="12"/>
          <w:szCs w:val="12"/>
        </w:rPr>
        <w:t xml:space="preserve">Full information on the services and opening times of both sites can be found on our website: </w:t>
      </w:r>
      <w:proofErr w:type="gramStart"/>
      <w:r>
        <w:rPr>
          <w:rFonts w:ascii="Arial" w:hAnsi="Arial" w:cs="Arial"/>
          <w:color w:val="FFFFFF"/>
          <w:sz w:val="12"/>
          <w:szCs w:val="12"/>
        </w:rPr>
        <w:t>www.stokewood.co.uk</w:t>
      </w:r>
      <w:proofErr w:type="gramEnd"/>
    </w:p>
    <w:p w14:paraId="2CC3E0D0"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71944DF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7F3A9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F6BE0A"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CE57F04"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B46A02E" w14:textId="77777777" w:rsidR="0023079B" w:rsidRDefault="00997264">
      <w:pPr>
        <w:widowControl w:val="0"/>
        <w:autoSpaceDE w:val="0"/>
        <w:autoSpaceDN w:val="0"/>
        <w:adjustRightInd w:val="0"/>
        <w:spacing w:after="0" w:line="327" w:lineRule="exact"/>
        <w:rPr>
          <w:rFonts w:ascii="Times New Roman" w:hAnsi="Times New Roman"/>
          <w:sz w:val="24"/>
          <w:szCs w:val="24"/>
        </w:rPr>
      </w:pPr>
      <w:r>
        <w:rPr>
          <w:noProof/>
        </w:rPr>
        <w:drawing>
          <wp:anchor distT="0" distB="0" distL="114300" distR="114300" simplePos="0" relativeHeight="251661312" behindDoc="1" locked="0" layoutInCell="0" allowOverlap="1" wp14:anchorId="0A10844A" wp14:editId="36AFCF5E">
            <wp:simplePos x="0" y="0"/>
            <wp:positionH relativeFrom="column">
              <wp:posOffset>203200</wp:posOffset>
            </wp:positionH>
            <wp:positionV relativeFrom="paragraph">
              <wp:posOffset>74295</wp:posOffset>
            </wp:positionV>
            <wp:extent cx="5116830" cy="4953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830" cy="495300"/>
                    </a:xfrm>
                    <a:prstGeom prst="rect">
                      <a:avLst/>
                    </a:prstGeom>
                    <a:noFill/>
                  </pic:spPr>
                </pic:pic>
              </a:graphicData>
            </a:graphic>
            <wp14:sizeRelH relativeFrom="page">
              <wp14:pctWidth>0</wp14:pctWidth>
            </wp14:sizeRelH>
            <wp14:sizeRelV relativeFrom="page">
              <wp14:pctHeight>0</wp14:pctHeight>
            </wp14:sizeRelV>
          </wp:anchor>
        </w:drawing>
      </w:r>
    </w:p>
    <w:p w14:paraId="0F7BFBDA" w14:textId="77777777" w:rsidR="0023079B" w:rsidRDefault="0023079B">
      <w:pPr>
        <w:widowControl w:val="0"/>
        <w:autoSpaceDE w:val="0"/>
        <w:autoSpaceDN w:val="0"/>
        <w:adjustRightInd w:val="0"/>
        <w:spacing w:after="0" w:line="239" w:lineRule="auto"/>
        <w:ind w:left="3300"/>
        <w:rPr>
          <w:rFonts w:ascii="Times New Roman" w:hAnsi="Times New Roman"/>
          <w:sz w:val="24"/>
          <w:szCs w:val="24"/>
        </w:rPr>
      </w:pPr>
      <w:r>
        <w:rPr>
          <w:rFonts w:ascii="Franklin Gothic Medium" w:hAnsi="Franklin Gothic Medium" w:cs="Franklin Gothic Medium"/>
          <w:color w:val="2B2B2B"/>
          <w:sz w:val="40"/>
          <w:szCs w:val="40"/>
        </w:rPr>
        <w:t>Latest News</w:t>
      </w:r>
    </w:p>
    <w:p w14:paraId="2279867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9C90F6A" w14:textId="77777777" w:rsidR="000B6F0E" w:rsidRDefault="00D22A87" w:rsidP="00E633E9">
      <w:pPr>
        <w:widowControl w:val="0"/>
        <w:autoSpaceDE w:val="0"/>
        <w:autoSpaceDN w:val="0"/>
        <w:adjustRightInd w:val="0"/>
        <w:spacing w:after="0" w:line="240" w:lineRule="auto"/>
        <w:ind w:left="1240"/>
        <w:rPr>
          <w:rFonts w:ascii="Times New Roman" w:hAnsi="Times New Roman"/>
          <w:sz w:val="24"/>
          <w:szCs w:val="24"/>
        </w:rPr>
      </w:pPr>
      <w:r>
        <w:rPr>
          <w:rFonts w:ascii="Times New Roman" w:hAnsi="Times New Roman"/>
          <w:sz w:val="24"/>
          <w:szCs w:val="24"/>
        </w:rPr>
        <w:t>Featured this month:</w:t>
      </w:r>
    </w:p>
    <w:p w14:paraId="5CC068B2" w14:textId="77777777" w:rsidR="0096759D" w:rsidRPr="0096759D" w:rsidRDefault="0096759D" w:rsidP="0096759D">
      <w:pPr>
        <w:widowControl w:val="0"/>
        <w:overflowPunct w:val="0"/>
        <w:autoSpaceDE w:val="0"/>
        <w:autoSpaceDN w:val="0"/>
        <w:adjustRightInd w:val="0"/>
        <w:spacing w:after="0" w:line="211" w:lineRule="auto"/>
        <w:ind w:right="160"/>
        <w:rPr>
          <w:rFonts w:ascii="Times New Roman" w:hAnsi="Times New Roman"/>
          <w:sz w:val="24"/>
          <w:szCs w:val="24"/>
        </w:rPr>
      </w:pPr>
    </w:p>
    <w:p w14:paraId="04FA08F9" w14:textId="05349DBC" w:rsidR="00DB118D" w:rsidRDefault="00DB118D"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Staff update</w:t>
      </w:r>
    </w:p>
    <w:p w14:paraId="6C29088C" w14:textId="0D516313" w:rsidR="001950FE" w:rsidRDefault="009837BF"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Telephone</w:t>
      </w:r>
      <w:r w:rsidR="00135925">
        <w:rPr>
          <w:rFonts w:ascii="Times New Roman" w:hAnsi="Times New Roman"/>
          <w:sz w:val="24"/>
          <w:szCs w:val="24"/>
        </w:rPr>
        <w:t xml:space="preserve"> Changes</w:t>
      </w:r>
    </w:p>
    <w:p w14:paraId="04ADDF94" w14:textId="6F4D8E1A" w:rsidR="00E334BA" w:rsidRDefault="00DB118D"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Flu</w:t>
      </w:r>
      <w:r w:rsidR="00E334BA">
        <w:rPr>
          <w:rFonts w:ascii="Times New Roman" w:hAnsi="Times New Roman"/>
          <w:sz w:val="24"/>
          <w:szCs w:val="24"/>
        </w:rPr>
        <w:t xml:space="preserve"> Clinics</w:t>
      </w:r>
    </w:p>
    <w:p w14:paraId="3E594678" w14:textId="5A2B3E2F"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Cancer Screening Services</w:t>
      </w:r>
    </w:p>
    <w:p w14:paraId="22983B17" w14:textId="77777777" w:rsidR="00C93A43" w:rsidRDefault="00C93A43" w:rsidP="00C93A43">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Premises Update</w:t>
      </w:r>
    </w:p>
    <w:p w14:paraId="4139B8DC" w14:textId="467D542E"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Car Parking</w:t>
      </w:r>
    </w:p>
    <w:p w14:paraId="51135428" w14:textId="77793A33"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eConsult</w:t>
      </w:r>
    </w:p>
    <w:p w14:paraId="40DA29AA" w14:textId="3D434BF9" w:rsidR="00610815" w:rsidRDefault="003B44C8" w:rsidP="003B44C8">
      <w:pPr>
        <w:widowControl w:val="0"/>
        <w:overflowPunct w:val="0"/>
        <w:autoSpaceDE w:val="0"/>
        <w:autoSpaceDN w:val="0"/>
        <w:adjustRightInd w:val="0"/>
        <w:spacing w:after="0" w:line="211" w:lineRule="auto"/>
        <w:ind w:left="1440" w:right="160"/>
        <w:rPr>
          <w:rFonts w:ascii="Times New Roman" w:hAnsi="Times New Roman"/>
          <w:sz w:val="24"/>
          <w:szCs w:val="24"/>
        </w:rPr>
        <w:sectPr w:rsidR="00610815">
          <w:type w:val="continuous"/>
          <w:pgSz w:w="11900" w:h="16838"/>
          <w:pgMar w:top="900" w:right="1100" w:bottom="1063" w:left="880" w:header="720" w:footer="720" w:gutter="0"/>
          <w:cols w:num="2" w:space="140" w:equalWidth="0">
            <w:col w:w="1800" w:space="140"/>
            <w:col w:w="7980"/>
          </w:cols>
          <w:noEndnote/>
        </w:sectPr>
      </w:pPr>
      <w:r>
        <w:rPr>
          <w:rFonts w:ascii="Times New Roman" w:hAnsi="Times New Roman"/>
          <w:sz w:val="36"/>
          <w:szCs w:val="36"/>
        </w:rPr>
        <w:t xml:space="preserve">       </w:t>
      </w:r>
    </w:p>
    <w:p w14:paraId="0C7D3CA5" w14:textId="77777777" w:rsidR="0023079B" w:rsidRDefault="009D1825">
      <w:pPr>
        <w:widowControl w:val="0"/>
        <w:autoSpaceDE w:val="0"/>
        <w:autoSpaceDN w:val="0"/>
        <w:adjustRightInd w:val="0"/>
        <w:spacing w:after="0" w:line="184" w:lineRule="exact"/>
        <w:rPr>
          <w:rFonts w:ascii="Times New Roman" w:hAnsi="Times New Roman"/>
          <w:sz w:val="24"/>
          <w:szCs w:val="24"/>
        </w:rPr>
      </w:pPr>
      <w:r>
        <w:rPr>
          <w:noProof/>
        </w:rPr>
        <w:drawing>
          <wp:anchor distT="0" distB="0" distL="114300" distR="114300" simplePos="0" relativeHeight="251660288" behindDoc="1" locked="0" layoutInCell="0" allowOverlap="1" wp14:anchorId="11B323BD" wp14:editId="206ED44A">
            <wp:simplePos x="0" y="0"/>
            <wp:positionH relativeFrom="column">
              <wp:posOffset>-88900</wp:posOffset>
            </wp:positionH>
            <wp:positionV relativeFrom="paragraph">
              <wp:posOffset>64135</wp:posOffset>
            </wp:positionV>
            <wp:extent cx="1257300" cy="2428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428875"/>
                    </a:xfrm>
                    <a:prstGeom prst="rect">
                      <a:avLst/>
                    </a:prstGeom>
                    <a:noFill/>
                  </pic:spPr>
                </pic:pic>
              </a:graphicData>
            </a:graphic>
            <wp14:sizeRelH relativeFrom="page">
              <wp14:pctWidth>0</wp14:pctWidth>
            </wp14:sizeRelH>
            <wp14:sizeRelV relativeFrom="page">
              <wp14:pctHeight>0</wp14:pctHeight>
            </wp14:sizeRelV>
          </wp:anchor>
        </w:drawing>
      </w:r>
    </w:p>
    <w:p w14:paraId="3B8C5045" w14:textId="77777777" w:rsidR="0023079B" w:rsidRDefault="0023079B">
      <w:pPr>
        <w:widowControl w:val="0"/>
        <w:autoSpaceDE w:val="0"/>
        <w:autoSpaceDN w:val="0"/>
        <w:adjustRightInd w:val="0"/>
        <w:spacing w:after="0" w:line="304" w:lineRule="exact"/>
        <w:rPr>
          <w:rFonts w:ascii="Times New Roman" w:hAnsi="Times New Roman"/>
          <w:sz w:val="24"/>
          <w:szCs w:val="24"/>
        </w:rPr>
      </w:pPr>
    </w:p>
    <w:p w14:paraId="10F0481A" w14:textId="77777777" w:rsidR="0023079B" w:rsidRDefault="0023079B">
      <w:pPr>
        <w:widowControl w:val="0"/>
        <w:autoSpaceDE w:val="0"/>
        <w:autoSpaceDN w:val="0"/>
        <w:adjustRightInd w:val="0"/>
        <w:spacing w:after="0" w:line="239" w:lineRule="auto"/>
        <w:rPr>
          <w:rFonts w:ascii="Times New Roman" w:hAnsi="Times New Roman"/>
          <w:sz w:val="24"/>
          <w:szCs w:val="24"/>
        </w:rPr>
      </w:pPr>
      <w:r>
        <w:rPr>
          <w:rFonts w:ascii="Arial" w:hAnsi="Arial" w:cs="Arial"/>
          <w:color w:val="2B2B2B"/>
          <w:sz w:val="13"/>
          <w:szCs w:val="13"/>
        </w:rPr>
        <w:t>PRESCRIPTION REQUESTS</w:t>
      </w:r>
    </w:p>
    <w:p w14:paraId="6D0AC989" w14:textId="77777777" w:rsidR="0023079B" w:rsidRDefault="0023079B">
      <w:pPr>
        <w:widowControl w:val="0"/>
        <w:autoSpaceDE w:val="0"/>
        <w:autoSpaceDN w:val="0"/>
        <w:adjustRightInd w:val="0"/>
        <w:spacing w:after="0" w:line="218" w:lineRule="exact"/>
        <w:rPr>
          <w:rFonts w:ascii="Times New Roman" w:hAnsi="Times New Roman"/>
          <w:sz w:val="24"/>
          <w:szCs w:val="24"/>
        </w:rPr>
      </w:pPr>
    </w:p>
    <w:p w14:paraId="51E28088" w14:textId="77777777" w:rsidR="0023079B"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do not take requests over the telephone</w:t>
      </w:r>
      <w:r w:rsidR="0023079B">
        <w:rPr>
          <w:rFonts w:ascii="Arial" w:hAnsi="Arial" w:cs="Arial"/>
          <w:color w:val="2B2B2B"/>
          <w:sz w:val="13"/>
          <w:szCs w:val="13"/>
        </w:rPr>
        <w:t>.</w:t>
      </w:r>
    </w:p>
    <w:p w14:paraId="7969D3AB"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1A8055F2" w14:textId="77777777" w:rsidR="003B0CA1"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Plea</w:t>
      </w:r>
      <w:r w:rsidR="00EA1603">
        <w:rPr>
          <w:rFonts w:ascii="Arial" w:hAnsi="Arial" w:cs="Arial"/>
          <w:color w:val="2B2B2B"/>
          <w:sz w:val="13"/>
          <w:szCs w:val="13"/>
        </w:rPr>
        <w:t>se</w:t>
      </w:r>
      <w:r>
        <w:rPr>
          <w:rFonts w:ascii="Arial" w:hAnsi="Arial" w:cs="Arial"/>
          <w:color w:val="2B2B2B"/>
          <w:sz w:val="13"/>
          <w:szCs w:val="13"/>
        </w:rPr>
        <w:t xml:space="preserve"> </w:t>
      </w:r>
      <w:r w:rsidR="003B0CA1">
        <w:rPr>
          <w:rFonts w:ascii="Arial" w:hAnsi="Arial" w:cs="Arial"/>
          <w:color w:val="2B2B2B"/>
          <w:sz w:val="13"/>
          <w:szCs w:val="13"/>
        </w:rPr>
        <w:t xml:space="preserve">use the NHS app or sign </w:t>
      </w:r>
      <w:r>
        <w:rPr>
          <w:rFonts w:ascii="Arial" w:hAnsi="Arial" w:cs="Arial"/>
          <w:color w:val="2B2B2B"/>
          <w:sz w:val="13"/>
          <w:szCs w:val="13"/>
        </w:rPr>
        <w:t xml:space="preserve"> up for online </w:t>
      </w:r>
      <w:r w:rsidR="003B0CA1">
        <w:rPr>
          <w:rFonts w:ascii="Arial" w:hAnsi="Arial" w:cs="Arial"/>
          <w:color w:val="2B2B2B"/>
          <w:sz w:val="13"/>
          <w:szCs w:val="13"/>
        </w:rPr>
        <w:t xml:space="preserve">access. </w:t>
      </w:r>
    </w:p>
    <w:p w14:paraId="39556307" w14:textId="77777777" w:rsidR="003B0CA1"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p>
    <w:p w14:paraId="6BEA4765" w14:textId="53C06517" w:rsidR="006A7F93"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accept emails to:</w:t>
      </w:r>
      <w:r w:rsidR="006A7F93">
        <w:rPr>
          <w:rFonts w:ascii="Arial" w:hAnsi="Arial" w:cs="Arial"/>
          <w:color w:val="2B2B2B"/>
          <w:sz w:val="13"/>
          <w:szCs w:val="13"/>
        </w:rPr>
        <w:t xml:space="preserve"> </w:t>
      </w:r>
      <w:hyperlink r:id="rId10" w:history="1">
        <w:r w:rsidR="00C93A43" w:rsidRPr="0013489E">
          <w:rPr>
            <w:rStyle w:val="Hyperlink"/>
            <w:rFonts w:ascii="Arial" w:hAnsi="Arial" w:cs="Arial"/>
            <w:sz w:val="13"/>
            <w:szCs w:val="13"/>
          </w:rPr>
          <w:t>WHCCG.stokewoodsurgery-prescriptions@nhs.net</w:t>
        </w:r>
      </w:hyperlink>
    </w:p>
    <w:p w14:paraId="15C1ECB3"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4BA23E02" w14:textId="77777777" w:rsidR="006A7F93" w:rsidRDefault="006A7F93">
      <w:pPr>
        <w:widowControl w:val="0"/>
        <w:overflowPunct w:val="0"/>
        <w:autoSpaceDE w:val="0"/>
        <w:autoSpaceDN w:val="0"/>
        <w:adjustRightInd w:val="0"/>
        <w:spacing w:after="0" w:line="211" w:lineRule="auto"/>
        <w:ind w:right="100"/>
        <w:rPr>
          <w:rFonts w:ascii="Times New Roman" w:hAnsi="Times New Roman"/>
          <w:sz w:val="24"/>
          <w:szCs w:val="24"/>
        </w:rPr>
      </w:pPr>
      <w:r>
        <w:rPr>
          <w:rFonts w:ascii="Arial" w:hAnsi="Arial" w:cs="Arial"/>
          <w:color w:val="2B2B2B"/>
          <w:sz w:val="13"/>
          <w:szCs w:val="13"/>
        </w:rPr>
        <w:t>If you request prescriptions by paper you will need to nominate a pharmacy where your medication will be prepared as we are no longer giving out paper prescriptions.</w:t>
      </w:r>
    </w:p>
    <w:p w14:paraId="174F4985" w14:textId="193C6A88" w:rsidR="00DB118D" w:rsidRPr="00DB118D" w:rsidRDefault="0023079B" w:rsidP="00DE7E20">
      <w:pPr>
        <w:jc w:val="center"/>
        <w:rPr>
          <w:b/>
          <w:bCs/>
          <w:sz w:val="28"/>
          <w:szCs w:val="28"/>
        </w:rPr>
      </w:pPr>
      <w:r>
        <w:br w:type="column"/>
      </w:r>
      <w:bookmarkStart w:id="1" w:name="page2"/>
      <w:bookmarkEnd w:id="1"/>
      <w:r w:rsidR="00DB118D" w:rsidRPr="00DB118D">
        <w:rPr>
          <w:b/>
          <w:bCs/>
          <w:sz w:val="28"/>
          <w:szCs w:val="28"/>
        </w:rPr>
        <w:t>Staffing Update</w:t>
      </w:r>
      <w:r w:rsidR="00DB118D">
        <w:rPr>
          <w:b/>
          <w:bCs/>
          <w:sz w:val="28"/>
          <w:szCs w:val="28"/>
        </w:rPr>
        <w:t xml:space="preserve"> </w:t>
      </w:r>
    </w:p>
    <w:p w14:paraId="26E51BDC" w14:textId="737E6278" w:rsidR="00C93A43" w:rsidRDefault="00C93A43" w:rsidP="00DB118D">
      <w:r>
        <w:t xml:space="preserve">We are pleased to announce that Dr Nina Lyons has taken on a permanent post four sessions a week and Dr Jess Seymour has joined us also working four sessions per week following the departure of Dr Rashid.   We have three new fully qualified doctors who are completing their training as GPs with us until Christmas, Dr Chris Hooper, Dr Hannah Balhaj and Dr Vincy Koshy.   We were also joined in June by Mark Turner, paramedic.  We will be losing Stephanie Ridout, paramedic and Julian Kerr, Nurse Consultant in August and we wish them every success with the next step in their careers.  Sarah </w:t>
      </w:r>
      <w:proofErr w:type="spellStart"/>
      <w:r>
        <w:t>Elderfield</w:t>
      </w:r>
      <w:proofErr w:type="spellEnd"/>
      <w:r>
        <w:t xml:space="preserve">, who many of our patients know from the diabetic clinics and practice nurse team, has taken on an Advanced Nurse Practitioner role with us from this month and we will be joined by Advanced Nurse Practitioner, Victoria Hingley, in October.   Dr Richard Straughan continues with us as a </w:t>
      </w:r>
      <w:proofErr w:type="gramStart"/>
      <w:r>
        <w:t>long term</w:t>
      </w:r>
      <w:proofErr w:type="gramEnd"/>
      <w:r>
        <w:t xml:space="preserve"> locum covering Dr Mendoza’s patient list and Dr Leah A</w:t>
      </w:r>
      <w:r w:rsidR="00AD75C3">
        <w:t>lexander</w:t>
      </w:r>
      <w:r>
        <w:t xml:space="preserve"> is covering for Dr Vicky Lazell who commenced maternity leave in July.  </w:t>
      </w:r>
    </w:p>
    <w:p w14:paraId="1FFB4D7C" w14:textId="2DBC1198" w:rsidR="00DB118D" w:rsidRDefault="00C93A43" w:rsidP="00DB118D">
      <w:r>
        <w:t xml:space="preserve">We are delighted to share the news that Dr Lazell and her husband welcomed a baby daughter in August and both mother and baby are doing well. </w:t>
      </w:r>
    </w:p>
    <w:p w14:paraId="2CC4792C" w14:textId="7785DE72" w:rsidR="00C93A43" w:rsidRDefault="00C93A43" w:rsidP="00DB118D">
      <w:r>
        <w:t xml:space="preserve">We are also pleased to announce that Georgie Day, one of our care co-ordinators also welcomed a baby daughter recently, congratulations to Georgie and her husband on the new arrival.  </w:t>
      </w:r>
    </w:p>
    <w:p w14:paraId="3AAD3418" w14:textId="77777777" w:rsidR="00C93A43" w:rsidRDefault="00C93A43" w:rsidP="00DB118D"/>
    <w:p w14:paraId="7298E999" w14:textId="21B45AD5" w:rsidR="009837BF" w:rsidRPr="009837BF" w:rsidRDefault="009837BF" w:rsidP="00EA4294">
      <w:pPr>
        <w:shd w:val="clear" w:color="auto" w:fill="FFFFFF"/>
        <w:rPr>
          <w:rFonts w:ascii="Arial" w:hAnsi="Arial" w:cs="Arial"/>
          <w:color w:val="050505"/>
          <w:sz w:val="24"/>
          <w:szCs w:val="24"/>
        </w:rPr>
        <w:sectPr w:rsidR="009837BF" w:rsidRPr="009837BF">
          <w:type w:val="continuous"/>
          <w:pgSz w:w="11900" w:h="16838"/>
          <w:pgMar w:top="900" w:right="1180" w:bottom="1063" w:left="860" w:header="720" w:footer="720" w:gutter="0"/>
          <w:cols w:num="2" w:space="680" w:equalWidth="0">
            <w:col w:w="1800" w:space="680"/>
            <w:col w:w="7380"/>
          </w:cols>
          <w:noEndnote/>
        </w:sectPr>
      </w:pPr>
    </w:p>
    <w:p w14:paraId="6F4693AE" w14:textId="12170C38" w:rsidR="0023079B" w:rsidRDefault="000828E6" w:rsidP="00944C9B">
      <w:pPr>
        <w:widowControl w:val="0"/>
        <w:autoSpaceDE w:val="0"/>
        <w:autoSpaceDN w:val="0"/>
        <w:adjustRightInd w:val="0"/>
        <w:spacing w:after="0" w:line="239" w:lineRule="auto"/>
        <w:ind w:left="880"/>
        <w:rPr>
          <w:rFonts w:ascii="Times New Roman" w:hAnsi="Times New Roman"/>
          <w:sz w:val="24"/>
          <w:szCs w:val="24"/>
        </w:rPr>
      </w:pPr>
      <w:r>
        <w:rPr>
          <w:noProof/>
        </w:rPr>
        <w:lastRenderedPageBreak/>
        <w:drawing>
          <wp:anchor distT="0" distB="0" distL="114300" distR="114300" simplePos="0" relativeHeight="251662336" behindDoc="1" locked="0" layoutInCell="0" allowOverlap="1" wp14:anchorId="56D2F16D" wp14:editId="7584B491">
            <wp:simplePos x="0" y="0"/>
            <wp:positionH relativeFrom="page">
              <wp:posOffset>456565</wp:posOffset>
            </wp:positionH>
            <wp:positionV relativeFrom="page">
              <wp:posOffset>456565</wp:posOffset>
            </wp:positionV>
            <wp:extent cx="6645910" cy="61150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611505"/>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FFFFFF"/>
          <w:sz w:val="20"/>
          <w:szCs w:val="20"/>
        </w:rPr>
        <w:t>Stokewood Surgery</w:t>
      </w:r>
      <w:r w:rsidR="00E633E9">
        <w:rPr>
          <w:rFonts w:ascii="Arial" w:hAnsi="Arial" w:cs="Arial"/>
          <w:color w:val="FFFFFF"/>
          <w:sz w:val="20"/>
          <w:szCs w:val="20"/>
        </w:rPr>
        <w:t xml:space="preserve">  Issue </w:t>
      </w:r>
      <w:r w:rsidR="007B19E1">
        <w:rPr>
          <w:rFonts w:ascii="Arial" w:hAnsi="Arial" w:cs="Arial"/>
          <w:color w:val="FFFFFF"/>
          <w:sz w:val="20"/>
          <w:szCs w:val="20"/>
        </w:rPr>
        <w:t>7</w:t>
      </w:r>
      <w:r w:rsidR="00C93A43">
        <w:rPr>
          <w:rFonts w:ascii="Arial" w:hAnsi="Arial" w:cs="Arial"/>
          <w:color w:val="FFFFFF"/>
          <w:sz w:val="20"/>
          <w:szCs w:val="20"/>
        </w:rPr>
        <w:t>6</w:t>
      </w:r>
      <w:r w:rsidR="007B19E1">
        <w:rPr>
          <w:rFonts w:ascii="Arial" w:hAnsi="Arial" w:cs="Arial"/>
          <w:color w:val="FFFFFF"/>
          <w:sz w:val="20"/>
          <w:szCs w:val="20"/>
        </w:rPr>
        <w:t xml:space="preserve">                                                               </w:t>
      </w:r>
      <w:r w:rsidR="00C93A43">
        <w:rPr>
          <w:rFonts w:ascii="Arial" w:hAnsi="Arial" w:cs="Arial"/>
          <w:color w:val="FFFFFF"/>
          <w:sz w:val="20"/>
          <w:szCs w:val="20"/>
        </w:rPr>
        <w:t>August</w:t>
      </w:r>
      <w:r w:rsidR="00DB118D">
        <w:rPr>
          <w:rFonts w:ascii="Arial" w:hAnsi="Arial" w:cs="Arial"/>
          <w:color w:val="FFFFFF"/>
          <w:sz w:val="20"/>
          <w:szCs w:val="20"/>
        </w:rPr>
        <w:t xml:space="preserve"> </w:t>
      </w:r>
      <w:r w:rsidR="009837BF">
        <w:rPr>
          <w:rFonts w:ascii="Arial" w:hAnsi="Arial" w:cs="Arial"/>
          <w:color w:val="FFFFFF"/>
          <w:sz w:val="20"/>
          <w:szCs w:val="20"/>
        </w:rPr>
        <w:t>2023</w:t>
      </w:r>
    </w:p>
    <w:p w14:paraId="019C793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AE30852" w14:textId="77777777" w:rsidR="0096759D" w:rsidRDefault="0096759D" w:rsidP="00944C9B">
      <w:pPr>
        <w:ind w:left="3600" w:firstLine="720"/>
        <w:rPr>
          <w:rFonts w:cstheme="minorHAnsi"/>
          <w:b/>
          <w:color w:val="050505"/>
          <w:u w:val="single"/>
          <w:shd w:val="clear" w:color="auto" w:fill="FFFFFF"/>
        </w:rPr>
      </w:pPr>
    </w:p>
    <w:p w14:paraId="3C0E0540" w14:textId="172EC1FD" w:rsidR="002F45DB" w:rsidRDefault="00DB118D" w:rsidP="002F45DB">
      <w:pPr>
        <w:jc w:val="center"/>
        <w:rPr>
          <w:b/>
          <w:bCs/>
          <w:sz w:val="28"/>
          <w:szCs w:val="28"/>
        </w:rPr>
      </w:pPr>
      <w:r>
        <w:rPr>
          <w:b/>
          <w:bCs/>
          <w:sz w:val="28"/>
          <w:szCs w:val="28"/>
        </w:rPr>
        <w:t xml:space="preserve">Telephone </w:t>
      </w:r>
      <w:r w:rsidR="00C93A43">
        <w:rPr>
          <w:b/>
          <w:bCs/>
          <w:sz w:val="28"/>
          <w:szCs w:val="28"/>
        </w:rPr>
        <w:t>Service</w:t>
      </w:r>
    </w:p>
    <w:p w14:paraId="2D99DD44" w14:textId="77777777" w:rsidR="00C93A43" w:rsidRDefault="00C93A43" w:rsidP="00C93A43">
      <w:r>
        <w:t>As many of you are aware, our telephone service has been moved to a cloud-based system as required by NHS England and applies to all general practices.  Furthermore, our choice of system was restricted to those already in use by other practices within our primary care network.  Now the change has happened, we cannot revert to the old system.   Unfortunately, in the move we have lost the call queue numbering facility, which is very disappointing as we know how useful this was.   We have also experienced a number of teething problems which has resulted in callers being cut off.  We are sincerely sorry for the distress that this has caused.  Many patients will be very pleased to hear that we have now replaced the American welcome message with a recording of our own.</w:t>
      </w:r>
    </w:p>
    <w:p w14:paraId="22BAFDCC" w14:textId="77777777" w:rsidR="00C93A43" w:rsidRDefault="00C93A43" w:rsidP="00C93A43">
      <w:r>
        <w:t xml:space="preserve">Following investigation into these problems and adapting the way our team works, we are confident that things will improve but we will continue to monitor the situation.  Should you get cut off, please advise the call handler who will record the details for further investigation. </w:t>
      </w:r>
    </w:p>
    <w:p w14:paraId="7AA73D1F" w14:textId="77777777" w:rsidR="00C93A43" w:rsidRDefault="00C93A43" w:rsidP="00C93A43"/>
    <w:p w14:paraId="7CE0C013" w14:textId="77777777" w:rsidR="00C93A43" w:rsidRDefault="00C93A43" w:rsidP="00C93A43">
      <w:r>
        <w:t xml:space="preserve">To avoid patients having a lengthy wait on the phone, the call queue has been restricted to </w:t>
      </w:r>
      <w:r w:rsidRPr="00AD7E3E">
        <w:rPr>
          <w:b/>
          <w:bCs/>
        </w:rPr>
        <w:t>8 callers</w:t>
      </w:r>
      <w:r>
        <w:t xml:space="preserve">.  Once all our call handlers are engaged and the queue reaches 8 callers, you will get the engaged tone.  Please wait a few minutes and try again and once you are in the queue, please remain on the line until the call is answered.  </w:t>
      </w:r>
    </w:p>
    <w:p w14:paraId="03C0F840" w14:textId="77777777" w:rsidR="00C93A43" w:rsidRDefault="00C93A43" w:rsidP="00C93A43">
      <w:r>
        <w:t>From the feedback received, here are some suggestions as to how we can cut lengthy call queues:</w:t>
      </w:r>
    </w:p>
    <w:p w14:paraId="323FF219" w14:textId="77777777" w:rsidR="00C93A43" w:rsidRDefault="00C93A43" w:rsidP="00C93A43">
      <w:pPr>
        <w:pStyle w:val="ListParagraph"/>
        <w:numPr>
          <w:ilvl w:val="0"/>
          <w:numId w:val="22"/>
        </w:numPr>
        <w:spacing w:after="0" w:line="240" w:lineRule="auto"/>
      </w:pPr>
      <w:r>
        <w:t xml:space="preserve"> Use the NHS app to:</w:t>
      </w:r>
    </w:p>
    <w:p w14:paraId="5A3776B5" w14:textId="77777777" w:rsidR="00C93A43" w:rsidRDefault="00C93A43" w:rsidP="00C93A43">
      <w:pPr>
        <w:pStyle w:val="ListParagraph"/>
        <w:numPr>
          <w:ilvl w:val="1"/>
          <w:numId w:val="22"/>
        </w:numPr>
        <w:spacing w:after="0" w:line="240" w:lineRule="auto"/>
      </w:pPr>
      <w:r>
        <w:t xml:space="preserve">Cancel an unwanted appointment, even one not booked via the </w:t>
      </w:r>
      <w:proofErr w:type="gramStart"/>
      <w:r>
        <w:t>app</w:t>
      </w:r>
      <w:proofErr w:type="gramEnd"/>
    </w:p>
    <w:p w14:paraId="1CD1DE7D" w14:textId="77777777" w:rsidR="00C93A43" w:rsidRDefault="00C93A43" w:rsidP="00C93A43">
      <w:pPr>
        <w:pStyle w:val="ListParagraph"/>
        <w:numPr>
          <w:ilvl w:val="1"/>
          <w:numId w:val="22"/>
        </w:numPr>
        <w:spacing w:after="0" w:line="240" w:lineRule="auto"/>
      </w:pPr>
      <w:r>
        <w:t xml:space="preserve">Check your blood test </w:t>
      </w:r>
      <w:proofErr w:type="gramStart"/>
      <w:r>
        <w:t>results</w:t>
      </w:r>
      <w:proofErr w:type="gramEnd"/>
    </w:p>
    <w:p w14:paraId="3A5127FE" w14:textId="77777777" w:rsidR="00C93A43" w:rsidRDefault="00C93A43" w:rsidP="00C93A43">
      <w:pPr>
        <w:pStyle w:val="ListParagraph"/>
        <w:numPr>
          <w:ilvl w:val="1"/>
          <w:numId w:val="22"/>
        </w:numPr>
        <w:spacing w:after="0" w:line="240" w:lineRule="auto"/>
      </w:pPr>
      <w:r>
        <w:t xml:space="preserve">Book a blood </w:t>
      </w:r>
      <w:proofErr w:type="gramStart"/>
      <w:r>
        <w:t>test</w:t>
      </w:r>
      <w:proofErr w:type="gramEnd"/>
    </w:p>
    <w:p w14:paraId="56781928" w14:textId="77777777" w:rsidR="00C93A43" w:rsidRDefault="00C93A43" w:rsidP="00C93A43">
      <w:pPr>
        <w:pStyle w:val="ListParagraph"/>
        <w:numPr>
          <w:ilvl w:val="1"/>
          <w:numId w:val="22"/>
        </w:numPr>
        <w:spacing w:after="0" w:line="240" w:lineRule="auto"/>
      </w:pPr>
      <w:r>
        <w:t xml:space="preserve">Book a flu/covid </w:t>
      </w:r>
      <w:proofErr w:type="gramStart"/>
      <w:r>
        <w:t>vaccination</w:t>
      </w:r>
      <w:proofErr w:type="gramEnd"/>
    </w:p>
    <w:p w14:paraId="586A0439" w14:textId="77777777" w:rsidR="00C93A43" w:rsidRDefault="00C93A43" w:rsidP="00C93A43">
      <w:pPr>
        <w:pStyle w:val="ListParagraph"/>
        <w:numPr>
          <w:ilvl w:val="1"/>
          <w:numId w:val="22"/>
        </w:numPr>
        <w:spacing w:after="0" w:line="240" w:lineRule="auto"/>
      </w:pPr>
      <w:r>
        <w:t xml:space="preserve">Access eConsult </w:t>
      </w:r>
    </w:p>
    <w:p w14:paraId="7630DFBC" w14:textId="77777777" w:rsidR="00C93A43" w:rsidRDefault="00C93A43" w:rsidP="00C93A43">
      <w:pPr>
        <w:pStyle w:val="ListParagraph"/>
        <w:numPr>
          <w:ilvl w:val="1"/>
          <w:numId w:val="22"/>
        </w:numPr>
        <w:spacing w:after="0" w:line="240" w:lineRule="auto"/>
      </w:pPr>
      <w:r>
        <w:t xml:space="preserve">Look up </w:t>
      </w:r>
      <w:proofErr w:type="spellStart"/>
      <w:r>
        <w:t>self help</w:t>
      </w:r>
      <w:proofErr w:type="spellEnd"/>
      <w:r>
        <w:t xml:space="preserve"> </w:t>
      </w:r>
      <w:proofErr w:type="gramStart"/>
      <w:r>
        <w:t>information</w:t>
      </w:r>
      <w:proofErr w:type="gramEnd"/>
    </w:p>
    <w:p w14:paraId="4C04381E" w14:textId="77777777" w:rsidR="00C93A43" w:rsidRDefault="00C93A43" w:rsidP="00C93A43">
      <w:pPr>
        <w:pStyle w:val="ListParagraph"/>
        <w:numPr>
          <w:ilvl w:val="1"/>
          <w:numId w:val="22"/>
        </w:numPr>
        <w:spacing w:after="0" w:line="240" w:lineRule="auto"/>
      </w:pPr>
      <w:r>
        <w:t xml:space="preserve">Request a repeat prescription and track it through the </w:t>
      </w:r>
      <w:proofErr w:type="gramStart"/>
      <w:r>
        <w:t>system</w:t>
      </w:r>
      <w:proofErr w:type="gramEnd"/>
    </w:p>
    <w:p w14:paraId="58E9A473" w14:textId="77777777" w:rsidR="00C93A43" w:rsidRDefault="00C93A43" w:rsidP="00C93A43">
      <w:pPr>
        <w:pStyle w:val="ListParagraph"/>
        <w:numPr>
          <w:ilvl w:val="0"/>
          <w:numId w:val="22"/>
        </w:numPr>
        <w:spacing w:after="0" w:line="240" w:lineRule="auto"/>
      </w:pPr>
      <w:r>
        <w:t>Complete an eConsult (during opening hours) if you require a GP appointment.  This will be triaged by a GP.</w:t>
      </w:r>
    </w:p>
    <w:p w14:paraId="1656A98B" w14:textId="77777777" w:rsidR="00C93A43" w:rsidRDefault="00C93A43" w:rsidP="00C93A43">
      <w:pPr>
        <w:pStyle w:val="ListParagraph"/>
        <w:numPr>
          <w:ilvl w:val="0"/>
          <w:numId w:val="22"/>
        </w:numPr>
        <w:spacing w:after="0" w:line="240" w:lineRule="auto"/>
      </w:pPr>
      <w:r>
        <w:t xml:space="preserve">Use the text link to book an appointment if you receive </w:t>
      </w:r>
      <w:proofErr w:type="gramStart"/>
      <w:r>
        <w:t>one</w:t>
      </w:r>
      <w:proofErr w:type="gramEnd"/>
    </w:p>
    <w:p w14:paraId="15B30434" w14:textId="77777777" w:rsidR="00C93A43" w:rsidRDefault="00C93A43" w:rsidP="00C93A43">
      <w:pPr>
        <w:pStyle w:val="ListParagraph"/>
        <w:numPr>
          <w:ilvl w:val="0"/>
          <w:numId w:val="22"/>
        </w:numPr>
        <w:spacing w:after="0" w:line="240" w:lineRule="auto"/>
      </w:pPr>
      <w:r>
        <w:t xml:space="preserve">Avoid calling us between 8 am and 9 am unless you require a same day/acute </w:t>
      </w:r>
      <w:proofErr w:type="gramStart"/>
      <w:r>
        <w:t>appointment</w:t>
      </w:r>
      <w:proofErr w:type="gramEnd"/>
    </w:p>
    <w:p w14:paraId="0FB4F60B" w14:textId="77777777" w:rsidR="00C93A43" w:rsidRDefault="00C93A43" w:rsidP="00C93A43">
      <w:pPr>
        <w:pStyle w:val="ListParagraph"/>
        <w:numPr>
          <w:ilvl w:val="0"/>
          <w:numId w:val="22"/>
        </w:numPr>
        <w:spacing w:after="0" w:line="240" w:lineRule="auto"/>
      </w:pPr>
      <w:r>
        <w:t xml:space="preserve">Use our health pod for blood pressure readings and updating your smoking or health </w:t>
      </w:r>
      <w:proofErr w:type="gramStart"/>
      <w:r>
        <w:t>information</w:t>
      </w:r>
      <w:proofErr w:type="gramEnd"/>
    </w:p>
    <w:p w14:paraId="2C4FAB7C" w14:textId="77777777" w:rsidR="00C93A43" w:rsidRDefault="00C93A43" w:rsidP="00C93A43">
      <w:pPr>
        <w:pStyle w:val="ListParagraph"/>
        <w:numPr>
          <w:ilvl w:val="0"/>
          <w:numId w:val="22"/>
        </w:numPr>
        <w:spacing w:after="0" w:line="240" w:lineRule="auto"/>
      </w:pPr>
      <w:r>
        <w:t xml:space="preserve">You do not need to ring and check your eConsult has arrived, all successfully submitted eConsults will send you an </w:t>
      </w:r>
      <w:proofErr w:type="gramStart"/>
      <w:r>
        <w:t>acknowledgement</w:t>
      </w:r>
      <w:proofErr w:type="gramEnd"/>
    </w:p>
    <w:p w14:paraId="07728353" w14:textId="77777777" w:rsidR="00C93A43" w:rsidRDefault="00C93A43" w:rsidP="00C93A43">
      <w:pPr>
        <w:pStyle w:val="ListParagraph"/>
        <w:numPr>
          <w:ilvl w:val="0"/>
          <w:numId w:val="22"/>
        </w:numPr>
        <w:spacing w:after="0" w:line="240" w:lineRule="auto"/>
      </w:pPr>
      <w:r>
        <w:t xml:space="preserve">Call after 2pm for results if you do not have a smartphone/NHS </w:t>
      </w:r>
      <w:proofErr w:type="gramStart"/>
      <w:r>
        <w:t>app</w:t>
      </w:r>
      <w:proofErr w:type="gramEnd"/>
      <w:r>
        <w:t xml:space="preserve"> </w:t>
      </w:r>
    </w:p>
    <w:p w14:paraId="4F24C15F" w14:textId="77777777" w:rsidR="00C93A43" w:rsidRDefault="00C93A43" w:rsidP="00C93A43">
      <w:pPr>
        <w:pStyle w:val="ListParagraph"/>
        <w:numPr>
          <w:ilvl w:val="0"/>
          <w:numId w:val="22"/>
        </w:numPr>
        <w:spacing w:after="0" w:line="240" w:lineRule="auto"/>
      </w:pPr>
      <w:r>
        <w:t xml:space="preserve">Check with the Pharmacy first to see if your prescription is </w:t>
      </w:r>
      <w:proofErr w:type="gramStart"/>
      <w:r>
        <w:t>ready</w:t>
      </w:r>
      <w:proofErr w:type="gramEnd"/>
    </w:p>
    <w:p w14:paraId="501B3885" w14:textId="77777777" w:rsidR="00C93A43" w:rsidRDefault="00C93A43" w:rsidP="00C93A43">
      <w:pPr>
        <w:pStyle w:val="ListParagraph"/>
        <w:numPr>
          <w:ilvl w:val="0"/>
          <w:numId w:val="22"/>
        </w:numPr>
        <w:spacing w:after="0" w:line="240" w:lineRule="auto"/>
      </w:pPr>
      <w:r>
        <w:t>Use self-referral services (details on our website) – no GP appt required for:</w:t>
      </w:r>
    </w:p>
    <w:p w14:paraId="3F542C72" w14:textId="77777777" w:rsidR="00C93A43" w:rsidRDefault="00C93A43" w:rsidP="00C93A43">
      <w:pPr>
        <w:pStyle w:val="ListParagraph"/>
        <w:numPr>
          <w:ilvl w:val="1"/>
          <w:numId w:val="22"/>
        </w:numPr>
        <w:spacing w:after="0" w:line="240" w:lineRule="auto"/>
      </w:pPr>
      <w:r>
        <w:t xml:space="preserve">Mental Health &amp; </w:t>
      </w:r>
      <w:proofErr w:type="spellStart"/>
      <w:r>
        <w:t>Italk</w:t>
      </w:r>
      <w:proofErr w:type="spellEnd"/>
    </w:p>
    <w:p w14:paraId="1B39DAFF" w14:textId="77777777" w:rsidR="00C93A43" w:rsidRDefault="00C93A43" w:rsidP="00C93A43">
      <w:pPr>
        <w:pStyle w:val="ListParagraph"/>
        <w:numPr>
          <w:ilvl w:val="1"/>
          <w:numId w:val="22"/>
        </w:numPr>
        <w:spacing w:after="0" w:line="240" w:lineRule="auto"/>
      </w:pPr>
      <w:r>
        <w:t>Youth Mental Health services</w:t>
      </w:r>
    </w:p>
    <w:p w14:paraId="15932A5A" w14:textId="77777777" w:rsidR="00C93A43" w:rsidRDefault="00C93A43" w:rsidP="00C93A43">
      <w:pPr>
        <w:pStyle w:val="ListParagraph"/>
        <w:numPr>
          <w:ilvl w:val="1"/>
          <w:numId w:val="22"/>
        </w:numPr>
        <w:spacing w:after="0" w:line="240" w:lineRule="auto"/>
      </w:pPr>
      <w:r>
        <w:t>Eye health &amp; minor eye injuries service</w:t>
      </w:r>
    </w:p>
    <w:p w14:paraId="49CC7DA3" w14:textId="77777777" w:rsidR="00C93A43" w:rsidRDefault="00C93A43" w:rsidP="00C93A43">
      <w:pPr>
        <w:pStyle w:val="ListParagraph"/>
        <w:numPr>
          <w:ilvl w:val="1"/>
          <w:numId w:val="22"/>
        </w:numPr>
        <w:spacing w:after="0" w:line="240" w:lineRule="auto"/>
      </w:pPr>
      <w:r>
        <w:t>Drugs and Alcohol services</w:t>
      </w:r>
    </w:p>
    <w:p w14:paraId="44FC9FDF" w14:textId="77777777" w:rsidR="00C93A43" w:rsidRDefault="00C93A43" w:rsidP="00C93A43">
      <w:pPr>
        <w:pStyle w:val="ListParagraph"/>
        <w:numPr>
          <w:ilvl w:val="1"/>
          <w:numId w:val="22"/>
        </w:numPr>
        <w:spacing w:after="0" w:line="240" w:lineRule="auto"/>
      </w:pPr>
      <w:r>
        <w:t>Physiotherapy services</w:t>
      </w:r>
    </w:p>
    <w:p w14:paraId="2A8DF6B2" w14:textId="77777777" w:rsidR="00C93A43" w:rsidRDefault="00C93A43" w:rsidP="00C93A43">
      <w:pPr>
        <w:pStyle w:val="ListParagraph"/>
        <w:numPr>
          <w:ilvl w:val="1"/>
          <w:numId w:val="22"/>
        </w:numPr>
        <w:spacing w:after="0" w:line="240" w:lineRule="auto"/>
      </w:pPr>
      <w:r>
        <w:t>Sexual Health services</w:t>
      </w:r>
    </w:p>
    <w:p w14:paraId="233DC57C" w14:textId="77777777" w:rsidR="00C93A43" w:rsidRDefault="00C93A43" w:rsidP="00C93A43">
      <w:pPr>
        <w:pStyle w:val="ListParagraph"/>
        <w:numPr>
          <w:ilvl w:val="1"/>
          <w:numId w:val="22"/>
        </w:numPr>
        <w:spacing w:after="0" w:line="240" w:lineRule="auto"/>
      </w:pPr>
      <w:r>
        <w:t>Referral for exercise</w:t>
      </w:r>
    </w:p>
    <w:p w14:paraId="13CDF014" w14:textId="77777777" w:rsidR="00C93A43" w:rsidRDefault="00C93A43" w:rsidP="00C93A43">
      <w:pPr>
        <w:pStyle w:val="ListParagraph"/>
        <w:numPr>
          <w:ilvl w:val="1"/>
          <w:numId w:val="22"/>
        </w:numPr>
        <w:spacing w:after="0" w:line="240" w:lineRule="auto"/>
      </w:pPr>
      <w:r>
        <w:t>Smoking cessation advice</w:t>
      </w:r>
    </w:p>
    <w:p w14:paraId="5E7FF46C" w14:textId="3F227978" w:rsidR="00C93A43" w:rsidRDefault="00C93A43" w:rsidP="00C93A43">
      <w:pPr>
        <w:pStyle w:val="ListParagraph"/>
        <w:numPr>
          <w:ilvl w:val="0"/>
          <w:numId w:val="22"/>
        </w:numPr>
        <w:spacing w:after="0" w:line="240" w:lineRule="auto"/>
      </w:pPr>
      <w:r>
        <w:lastRenderedPageBreak/>
        <w:t>Please remain on the line if you are in the queue.  If you ring off, you may get the engaged tone at your next attempt, extending the time it takes to get through to us.</w:t>
      </w:r>
    </w:p>
    <w:p w14:paraId="6DD0C62C" w14:textId="77777777" w:rsidR="00C93A43" w:rsidRDefault="00C93A43" w:rsidP="00C93A43">
      <w:pPr>
        <w:pStyle w:val="ListParagraph"/>
        <w:numPr>
          <w:ilvl w:val="0"/>
          <w:numId w:val="22"/>
        </w:numPr>
        <w:spacing w:after="0" w:line="240" w:lineRule="auto"/>
      </w:pPr>
      <w:r>
        <w:t xml:space="preserve">Please avoid spending several minutes telling our staff how much you dislike the new telephone system, it prolongs the call and lengthens the wait for others in the queue.  </w:t>
      </w:r>
    </w:p>
    <w:p w14:paraId="6CC5093D" w14:textId="289AC1D1" w:rsidR="00C93A43" w:rsidRDefault="00C93A43" w:rsidP="00C93A43">
      <w:r>
        <w:br/>
        <w:t xml:space="preserve">And finally, please be kind to the call handler, they are not responsible for the issues with the phone </w:t>
      </w:r>
      <w:proofErr w:type="gramStart"/>
      <w:r>
        <w:t>system</w:t>
      </w:r>
      <w:proofErr w:type="gramEnd"/>
      <w:r>
        <w:t xml:space="preserve"> and we are all really are doing our very best to get the calls answered as quickly as possible. </w:t>
      </w:r>
    </w:p>
    <w:p w14:paraId="4BF75EA9" w14:textId="77777777" w:rsidR="00C93A43" w:rsidRDefault="00C93A43" w:rsidP="00C93A43">
      <w:r>
        <w:t xml:space="preserve">Thank you for your patience.   </w:t>
      </w:r>
    </w:p>
    <w:p w14:paraId="3F8ED69E" w14:textId="6E4D2DE0" w:rsidR="00E334BA" w:rsidRDefault="00DB118D" w:rsidP="002F45DB">
      <w:pPr>
        <w:jc w:val="center"/>
        <w:rPr>
          <w:b/>
          <w:bCs/>
          <w:sz w:val="28"/>
          <w:szCs w:val="28"/>
        </w:rPr>
      </w:pPr>
      <w:r>
        <w:rPr>
          <w:b/>
          <w:bCs/>
          <w:sz w:val="28"/>
          <w:szCs w:val="28"/>
        </w:rPr>
        <w:t>Flu</w:t>
      </w:r>
      <w:r w:rsidR="00C93A43">
        <w:rPr>
          <w:b/>
          <w:bCs/>
          <w:sz w:val="28"/>
          <w:szCs w:val="28"/>
        </w:rPr>
        <w:t xml:space="preserve"> &amp; Covid</w:t>
      </w:r>
      <w:r>
        <w:rPr>
          <w:b/>
          <w:bCs/>
          <w:sz w:val="28"/>
          <w:szCs w:val="28"/>
        </w:rPr>
        <w:t xml:space="preserve"> Clinics</w:t>
      </w:r>
    </w:p>
    <w:p w14:paraId="2900DF9A" w14:textId="71EA75DF" w:rsidR="00C93A43" w:rsidRDefault="00C93A43" w:rsidP="00E334BA">
      <w:pPr>
        <w:rPr>
          <w:sz w:val="24"/>
          <w:szCs w:val="24"/>
        </w:rPr>
      </w:pPr>
      <w:r>
        <w:rPr>
          <w:sz w:val="24"/>
          <w:szCs w:val="24"/>
        </w:rPr>
        <w:t xml:space="preserve">Invitations have been sent out to patients eligible for a flu vaccination this winter season.  Patients can book in via the text link sent to them or via NHS app.  If you don’t have a smartphone and are not registered for online access/bookings, then please ring reception after 10.30 am.  </w:t>
      </w:r>
    </w:p>
    <w:p w14:paraId="5E7DBEC1" w14:textId="5486FC6F" w:rsidR="00C93A43" w:rsidRDefault="00C93A43" w:rsidP="00C93A43">
      <w:pPr>
        <w:rPr>
          <w:sz w:val="24"/>
          <w:szCs w:val="24"/>
        </w:rPr>
      </w:pPr>
      <w:r>
        <w:rPr>
          <w:sz w:val="24"/>
          <w:szCs w:val="24"/>
        </w:rPr>
        <w:t xml:space="preserve">Patients in the flu categories are also eligible for a covid vaccination and we are happy to co-administer these vaccinations.   If covid winter vaccinations are available at the time of your appointment, you will be offered the opportunity to have it at the same time.  If you wish to have a covid vaccination but not the flu vaccination, clinics will be available to book directly in the near future.  </w:t>
      </w:r>
    </w:p>
    <w:p w14:paraId="67C45EC2" w14:textId="1DD8FA85" w:rsidR="00C93A43" w:rsidRDefault="00C93A43" w:rsidP="00E334BA">
      <w:pPr>
        <w:rPr>
          <w:sz w:val="24"/>
          <w:szCs w:val="24"/>
        </w:rPr>
      </w:pPr>
      <w:r>
        <w:rPr>
          <w:sz w:val="24"/>
          <w:szCs w:val="24"/>
        </w:rPr>
        <w:t xml:space="preserve">Please ensure you attend your flu vaccination appointment as a vaccine is being reserved for you when you book your appointment.  Last year </w:t>
      </w:r>
      <w:r w:rsidRPr="00C93A43">
        <w:rPr>
          <w:sz w:val="24"/>
          <w:szCs w:val="24"/>
          <w:u w:val="single"/>
        </w:rPr>
        <w:t>over £9,000</w:t>
      </w:r>
      <w:r>
        <w:rPr>
          <w:sz w:val="24"/>
          <w:szCs w:val="24"/>
        </w:rPr>
        <w:t xml:space="preserve"> worth of vaccines were wasted when patients booked but then went elsewhere or did not turn up.</w:t>
      </w:r>
    </w:p>
    <w:p w14:paraId="5FFFA7F9" w14:textId="76C53182" w:rsidR="00E334BA" w:rsidRDefault="00DB118D" w:rsidP="00E334BA">
      <w:pPr>
        <w:rPr>
          <w:sz w:val="24"/>
          <w:szCs w:val="24"/>
        </w:rPr>
      </w:pPr>
      <w:r>
        <w:rPr>
          <w:sz w:val="24"/>
          <w:szCs w:val="24"/>
        </w:rPr>
        <w:t xml:space="preserve">We have been advised that the categories for eligibility for the flu </w:t>
      </w:r>
      <w:r w:rsidR="00C93A43">
        <w:rPr>
          <w:sz w:val="24"/>
          <w:szCs w:val="24"/>
        </w:rPr>
        <w:t xml:space="preserve">&amp; Covid </w:t>
      </w:r>
      <w:r>
        <w:rPr>
          <w:sz w:val="24"/>
          <w:szCs w:val="24"/>
        </w:rPr>
        <w:t>vaccination this year will be:</w:t>
      </w:r>
    </w:p>
    <w:p w14:paraId="168B4436" w14:textId="45A82419" w:rsidR="00DB118D" w:rsidRDefault="00DB118D" w:rsidP="00E334BA">
      <w:pPr>
        <w:rPr>
          <w:sz w:val="24"/>
          <w:szCs w:val="24"/>
        </w:rPr>
      </w:pPr>
      <w:r>
        <w:rPr>
          <w:sz w:val="24"/>
          <w:szCs w:val="24"/>
        </w:rPr>
        <w:t xml:space="preserve">Over 65s, patients aged 6 months to 64 in an at-risk group and children aged 2 and 3.  We will be inviting patients to book soon.  </w:t>
      </w:r>
    </w:p>
    <w:p w14:paraId="45D664F1" w14:textId="718FAF4C" w:rsidR="00DB118D" w:rsidRPr="00DB118D" w:rsidRDefault="00DB118D" w:rsidP="00DB118D">
      <w:pPr>
        <w:jc w:val="center"/>
        <w:rPr>
          <w:b/>
          <w:bCs/>
          <w:sz w:val="24"/>
          <w:szCs w:val="24"/>
        </w:rPr>
      </w:pPr>
      <w:r w:rsidRPr="00DB118D">
        <w:rPr>
          <w:b/>
          <w:bCs/>
          <w:sz w:val="24"/>
          <w:szCs w:val="24"/>
        </w:rPr>
        <w:t>Vaccinations</w:t>
      </w:r>
    </w:p>
    <w:p w14:paraId="6044A0BD" w14:textId="4366F31F" w:rsidR="00DB118D" w:rsidRDefault="00DB118D" w:rsidP="00DB118D">
      <w:pPr>
        <w:rPr>
          <w:sz w:val="24"/>
          <w:szCs w:val="24"/>
        </w:rPr>
      </w:pPr>
      <w:r>
        <w:rPr>
          <w:sz w:val="24"/>
          <w:szCs w:val="24"/>
        </w:rPr>
        <w:t xml:space="preserve">The practice offers a wide range of vaccinations including those offering protection against Meningitis (Men ACWY) for patients from age 17, Shingles for anyone aged 70 and over (you usually only need one dose of this vaccination in your lifetime) and pneumovax, protection against pneumonia, is available to everyone over 65, and again usually just one vaccination is required in your lifetime.  You do not need to use eConsult to book an appointment for vaccinations, </w:t>
      </w:r>
      <w:r w:rsidR="00C93A43">
        <w:rPr>
          <w:sz w:val="24"/>
          <w:szCs w:val="24"/>
        </w:rPr>
        <w:t xml:space="preserve">these can be booked via the NHS app or </w:t>
      </w:r>
      <w:r>
        <w:rPr>
          <w:sz w:val="24"/>
          <w:szCs w:val="24"/>
        </w:rPr>
        <w:t>contact our reception team if you would like to any of these vaccinations</w:t>
      </w:r>
      <w:r w:rsidR="00C93A43">
        <w:rPr>
          <w:sz w:val="24"/>
          <w:szCs w:val="24"/>
        </w:rPr>
        <w:t xml:space="preserve">.  </w:t>
      </w:r>
    </w:p>
    <w:p w14:paraId="16F59FA2" w14:textId="51C1E9B6" w:rsidR="00DB118D" w:rsidRDefault="00DB118D" w:rsidP="00DB118D">
      <w:pPr>
        <w:rPr>
          <w:sz w:val="24"/>
          <w:szCs w:val="24"/>
        </w:rPr>
      </w:pPr>
      <w:r>
        <w:rPr>
          <w:sz w:val="24"/>
          <w:szCs w:val="24"/>
        </w:rPr>
        <w:t>Please speak to our team about any childhood vaccinations if you think you child has missed any.</w:t>
      </w:r>
    </w:p>
    <w:p w14:paraId="43F1C013" w14:textId="77777777" w:rsidR="00C93A43" w:rsidRDefault="00C93A43" w:rsidP="00DB118D">
      <w:pPr>
        <w:rPr>
          <w:b/>
          <w:bCs/>
          <w:sz w:val="28"/>
          <w:szCs w:val="28"/>
        </w:rPr>
      </w:pPr>
    </w:p>
    <w:p w14:paraId="56B0A204" w14:textId="77777777" w:rsidR="00C93A43" w:rsidRDefault="00C93A43" w:rsidP="00DB118D">
      <w:pPr>
        <w:rPr>
          <w:b/>
          <w:bCs/>
          <w:sz w:val="28"/>
          <w:szCs w:val="28"/>
        </w:rPr>
      </w:pPr>
    </w:p>
    <w:p w14:paraId="360518F5" w14:textId="2C626B06" w:rsidR="009837BF" w:rsidRDefault="003B0CA1" w:rsidP="00DB118D">
      <w:pPr>
        <w:rPr>
          <w:b/>
          <w:bCs/>
          <w:sz w:val="28"/>
          <w:szCs w:val="28"/>
        </w:rPr>
      </w:pPr>
      <w:r>
        <w:rPr>
          <w:b/>
          <w:bCs/>
          <w:sz w:val="28"/>
          <w:szCs w:val="28"/>
        </w:rPr>
        <w:br/>
      </w:r>
    </w:p>
    <w:p w14:paraId="2F814CBA" w14:textId="460B2E89" w:rsidR="002F45DB" w:rsidRPr="007B19E1" w:rsidRDefault="002F45DB" w:rsidP="002F45DB">
      <w:pPr>
        <w:jc w:val="center"/>
        <w:rPr>
          <w:b/>
          <w:bCs/>
          <w:sz w:val="28"/>
          <w:szCs w:val="28"/>
        </w:rPr>
      </w:pPr>
      <w:r w:rsidRPr="007B19E1">
        <w:rPr>
          <w:b/>
          <w:bCs/>
          <w:sz w:val="28"/>
          <w:szCs w:val="28"/>
        </w:rPr>
        <w:lastRenderedPageBreak/>
        <w:t>Cancer Screening Services</w:t>
      </w:r>
    </w:p>
    <w:p w14:paraId="3E9D08DD" w14:textId="2C3BBAA8" w:rsidR="002F45DB" w:rsidRDefault="002F45DB" w:rsidP="002F45DB">
      <w:pPr>
        <w:jc w:val="center"/>
        <w:rPr>
          <w:b/>
          <w:bCs/>
          <w:sz w:val="28"/>
          <w:szCs w:val="28"/>
        </w:rPr>
      </w:pPr>
      <w:r>
        <w:t xml:space="preserve">During the height of the pandemic, a lot of patients missed out or delayed their screening appointments.  If you missed an appointment for a cervical smear, </w:t>
      </w:r>
      <w:proofErr w:type="gramStart"/>
      <w:r>
        <w:t>mammography</w:t>
      </w:r>
      <w:proofErr w:type="gramEnd"/>
      <w:r>
        <w:t xml:space="preserve"> or bowel cancer, please contact the surgery.  If you have the information sent to you from the screening services, please use the contact number supplied and they will help you with a new appointment or kit.  Screening saves lives and every precaution to keep patients safe from covid-19 is being taken so there is no need to avoid attending your screening appointment</w:t>
      </w:r>
      <w:r w:rsidR="009837BF">
        <w:t>.</w:t>
      </w:r>
    </w:p>
    <w:p w14:paraId="484D0BB3" w14:textId="77777777" w:rsidR="00DB118D" w:rsidRDefault="00DB118D" w:rsidP="007B19E1">
      <w:pPr>
        <w:jc w:val="center"/>
        <w:rPr>
          <w:b/>
          <w:bCs/>
          <w:sz w:val="28"/>
          <w:szCs w:val="28"/>
        </w:rPr>
      </w:pPr>
    </w:p>
    <w:p w14:paraId="010774D8" w14:textId="7C9B4B03" w:rsidR="003B0CA1" w:rsidRDefault="003B0CA1" w:rsidP="007B19E1">
      <w:pPr>
        <w:jc w:val="center"/>
        <w:rPr>
          <w:b/>
          <w:bCs/>
          <w:sz w:val="28"/>
          <w:szCs w:val="28"/>
        </w:rPr>
      </w:pPr>
      <w:r>
        <w:rPr>
          <w:b/>
          <w:bCs/>
          <w:sz w:val="28"/>
          <w:szCs w:val="28"/>
        </w:rPr>
        <w:t>Car Parking</w:t>
      </w:r>
    </w:p>
    <w:p w14:paraId="72EDF326" w14:textId="30C96800" w:rsidR="003B0CA1" w:rsidRDefault="003B0CA1" w:rsidP="003B0CA1">
      <w:r>
        <w:t xml:space="preserve">With the return to more face-to-face appointments, the car park will be busier. Please walk or get a lift to the Practice if you can.  Please park carefully and use only one space.  Do not park in the covid parking bays unless directed to by a GP or use a disabled bay unless you have a disability. </w:t>
      </w:r>
    </w:p>
    <w:p w14:paraId="506092ED" w14:textId="3363C10F" w:rsidR="003B0CA1" w:rsidRDefault="003B0CA1" w:rsidP="003B0CA1">
      <w:r>
        <w:t xml:space="preserve">Please do not park in the area marked for residents of Stokewood Close sheltered housing.  If you are visiting someone in Stokewood Close, or are a resident, do not use the Stokewood car park spaces, not only are you depriving a patient of a </w:t>
      </w:r>
      <w:proofErr w:type="gramStart"/>
      <w:r>
        <w:t>space</w:t>
      </w:r>
      <w:proofErr w:type="gramEnd"/>
      <w:r>
        <w:t xml:space="preserve"> but these spaces are rented, at considerable cost, by the surgery, along with our premises.</w:t>
      </w:r>
    </w:p>
    <w:p w14:paraId="14F23A7D" w14:textId="4AB08290" w:rsidR="003B0CA1" w:rsidRPr="003B0CA1" w:rsidRDefault="003B0CA1" w:rsidP="003B0CA1">
      <w:r>
        <w:t>If you park on any local roads near the Surgery, please be respectful of local residents and do not block driveways or paths/pavements.  For visitors to Old Anchor branch site, please be aware that the Practice has only 6 parking spaces and the majority of spaces behind the surgery are private spaces for Old Anchor Flats.  Thank you.</w:t>
      </w:r>
    </w:p>
    <w:p w14:paraId="67279C01" w14:textId="77777777" w:rsidR="00C93A43" w:rsidRDefault="00C93A43" w:rsidP="002F45DB">
      <w:pPr>
        <w:jc w:val="center"/>
        <w:rPr>
          <w:b/>
          <w:bCs/>
          <w:sz w:val="28"/>
          <w:szCs w:val="28"/>
        </w:rPr>
      </w:pPr>
    </w:p>
    <w:p w14:paraId="5DD9537B" w14:textId="36654C29" w:rsidR="002F45DB" w:rsidRPr="007B19E1" w:rsidRDefault="002F45DB" w:rsidP="002F45DB">
      <w:pPr>
        <w:jc w:val="center"/>
        <w:rPr>
          <w:b/>
          <w:bCs/>
          <w:sz w:val="28"/>
          <w:szCs w:val="28"/>
        </w:rPr>
      </w:pPr>
      <w:r>
        <w:rPr>
          <w:b/>
          <w:bCs/>
          <w:sz w:val="28"/>
          <w:szCs w:val="28"/>
        </w:rPr>
        <w:t>eConsult – why is it offline when the Practice is shut?</w:t>
      </w:r>
    </w:p>
    <w:p w14:paraId="08AD9EEE" w14:textId="5F66789A" w:rsidR="002F45DB" w:rsidRDefault="002F45DB" w:rsidP="002F45DB">
      <w:r>
        <w:t xml:space="preserve">A consequence of ‘opting out’ of out of hours care is that a large sum of money is deducted from </w:t>
      </w:r>
      <w:r w:rsidR="00C93A43">
        <w:t>the surgery</w:t>
      </w:r>
      <w:r>
        <w:t xml:space="preserve"> contract to pay for these services on behalf of our patients.  Unfortunately, we quickly found, as have many other surgeries, that not only were we paying for an ‘out of hours’ service for our patients but we were now getting a high proportion of the enquiries and work that was previously handled</w:t>
      </w:r>
      <w:r w:rsidR="00C93A43">
        <w:t xml:space="preserve"> by pharmacies and</w:t>
      </w:r>
      <w:r>
        <w:t xml:space="preserve"> out of hours</w:t>
      </w:r>
      <w:r w:rsidR="00C93A43">
        <w:t xml:space="preserve"> services</w:t>
      </w:r>
      <w:r>
        <w:t xml:space="preserve"> submitted to us via eConsult</w:t>
      </w:r>
      <w:r w:rsidR="00C93A43">
        <w:t xml:space="preserve"> as patients avoided using the 111 service when we were closed.</w:t>
      </w:r>
    </w:p>
    <w:p w14:paraId="51651CFA" w14:textId="64D68625" w:rsidR="00135925" w:rsidRDefault="002F45DB" w:rsidP="00135925">
      <w:r>
        <w:t>It may be in future we are able to return to having it available out of hours again but at present, it will remain open only during our contracted opening hours.</w:t>
      </w:r>
      <w:r w:rsidR="00C93A43">
        <w:t xml:space="preserve">  </w:t>
      </w:r>
    </w:p>
    <w:p w14:paraId="33C27B96" w14:textId="77777777" w:rsidR="00C93A43" w:rsidRDefault="00C93A43" w:rsidP="00135925"/>
    <w:p w14:paraId="32C0675D" w14:textId="7BD8BC7F" w:rsidR="00C93A43" w:rsidRDefault="00C93A43" w:rsidP="00C93A43">
      <w:pPr>
        <w:jc w:val="center"/>
        <w:rPr>
          <w:b/>
          <w:bCs/>
          <w:sz w:val="32"/>
          <w:szCs w:val="32"/>
        </w:rPr>
      </w:pPr>
      <w:r w:rsidRPr="00C93A43">
        <w:rPr>
          <w:b/>
          <w:bCs/>
          <w:sz w:val="32"/>
          <w:szCs w:val="32"/>
        </w:rPr>
        <w:t>Premises Update</w:t>
      </w:r>
    </w:p>
    <w:p w14:paraId="058C6D39" w14:textId="650CC819" w:rsidR="00C93A43" w:rsidRPr="00C93A43" w:rsidRDefault="00C93A43" w:rsidP="00C93A43">
      <w:r>
        <w:t xml:space="preserve">Unfortunately there has been a delay with the practice obtaining planning permission as Eastleigh Borough Council investigates whether or not a soil contamination test is required prior to approval being given.  We are optimistic that this is a temporary </w:t>
      </w:r>
      <w:proofErr w:type="gramStart"/>
      <w:r>
        <w:t>delay</w:t>
      </w:r>
      <w:proofErr w:type="gramEnd"/>
      <w:r>
        <w:t xml:space="preserve"> and we will be able to get things moving in the near future.</w:t>
      </w:r>
    </w:p>
    <w:p w14:paraId="74D51B01" w14:textId="77777777" w:rsidR="00C93A43" w:rsidRPr="00C93A43" w:rsidRDefault="00C93A43" w:rsidP="00C93A43">
      <w:pPr>
        <w:jc w:val="center"/>
        <w:rPr>
          <w:rFonts w:ascii="Comic Sans MS" w:eastAsia="Times New Roman" w:hAnsi="Comic Sans MS"/>
          <w:b/>
          <w:bCs/>
          <w:color w:val="000000"/>
          <w:sz w:val="32"/>
          <w:szCs w:val="32"/>
        </w:rPr>
      </w:pPr>
    </w:p>
    <w:sectPr w:rsidR="00C93A43" w:rsidRPr="00C93A43">
      <w:pgSz w:w="11900" w:h="16838"/>
      <w:pgMar w:top="1066" w:right="1080" w:bottom="752" w:left="920" w:header="720" w:footer="720" w:gutter="0"/>
      <w:cols w:space="720" w:equalWidth="0">
        <w:col w:w="9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nessem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B9"/>
    <w:multiLevelType w:val="hybridMultilevel"/>
    <w:tmpl w:val="94A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6F92"/>
    <w:multiLevelType w:val="multilevel"/>
    <w:tmpl w:val="E83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0407"/>
    <w:multiLevelType w:val="hybridMultilevel"/>
    <w:tmpl w:val="5E60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761"/>
    <w:multiLevelType w:val="multilevel"/>
    <w:tmpl w:val="9D5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A5B8E"/>
    <w:multiLevelType w:val="multilevel"/>
    <w:tmpl w:val="3DD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0F6F"/>
    <w:multiLevelType w:val="multilevel"/>
    <w:tmpl w:val="AD3EC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E95390"/>
    <w:multiLevelType w:val="multilevel"/>
    <w:tmpl w:val="216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30160"/>
    <w:multiLevelType w:val="multilevel"/>
    <w:tmpl w:val="EE1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C5383"/>
    <w:multiLevelType w:val="hybridMultilevel"/>
    <w:tmpl w:val="1A4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2A1E"/>
    <w:multiLevelType w:val="hybridMultilevel"/>
    <w:tmpl w:val="03E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0216"/>
    <w:multiLevelType w:val="multilevel"/>
    <w:tmpl w:val="5E102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92F84"/>
    <w:multiLevelType w:val="hybridMultilevel"/>
    <w:tmpl w:val="1C74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56899"/>
    <w:multiLevelType w:val="hybridMultilevel"/>
    <w:tmpl w:val="6EF8B8D0"/>
    <w:lvl w:ilvl="0" w:tplc="6F5ED0F2">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535932"/>
    <w:multiLevelType w:val="multilevel"/>
    <w:tmpl w:val="28B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01407"/>
    <w:multiLevelType w:val="hybridMultilevel"/>
    <w:tmpl w:val="143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74DA6"/>
    <w:multiLevelType w:val="multilevel"/>
    <w:tmpl w:val="4CD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00136"/>
    <w:multiLevelType w:val="hybridMultilevel"/>
    <w:tmpl w:val="6DA84E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927D65"/>
    <w:multiLevelType w:val="multilevel"/>
    <w:tmpl w:val="9ADEA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2060C"/>
    <w:multiLevelType w:val="multilevel"/>
    <w:tmpl w:val="7082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F7C1A"/>
    <w:multiLevelType w:val="hybridMultilevel"/>
    <w:tmpl w:val="6C8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0108C"/>
    <w:multiLevelType w:val="hybridMultilevel"/>
    <w:tmpl w:val="3E0CA34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79E63364"/>
    <w:multiLevelType w:val="multilevel"/>
    <w:tmpl w:val="71C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85288">
    <w:abstractNumId w:val="15"/>
  </w:num>
  <w:num w:numId="2" w16cid:durableId="1203980825">
    <w:abstractNumId w:val="13"/>
  </w:num>
  <w:num w:numId="3" w16cid:durableId="443235301">
    <w:abstractNumId w:val="4"/>
  </w:num>
  <w:num w:numId="4" w16cid:durableId="18312969">
    <w:abstractNumId w:val="1"/>
  </w:num>
  <w:num w:numId="5" w16cid:durableId="684751281">
    <w:abstractNumId w:val="9"/>
  </w:num>
  <w:num w:numId="6" w16cid:durableId="1734500204">
    <w:abstractNumId w:val="6"/>
  </w:num>
  <w:num w:numId="7" w16cid:durableId="16853554">
    <w:abstractNumId w:val="11"/>
  </w:num>
  <w:num w:numId="8" w16cid:durableId="1141923620">
    <w:abstractNumId w:val="0"/>
  </w:num>
  <w:num w:numId="9" w16cid:durableId="1034967781">
    <w:abstractNumId w:val="12"/>
  </w:num>
  <w:num w:numId="10" w16cid:durableId="1466578172">
    <w:abstractNumId w:val="14"/>
  </w:num>
  <w:num w:numId="11" w16cid:durableId="546722629">
    <w:abstractNumId w:val="8"/>
  </w:num>
  <w:num w:numId="12" w16cid:durableId="962348199">
    <w:abstractNumId w:val="20"/>
  </w:num>
  <w:num w:numId="13" w16cid:durableId="5178830">
    <w:abstractNumId w:val="7"/>
  </w:num>
  <w:num w:numId="14" w16cid:durableId="3243535">
    <w:abstractNumId w:val="21"/>
  </w:num>
  <w:num w:numId="15" w16cid:durableId="1066102497">
    <w:abstractNumId w:val="3"/>
  </w:num>
  <w:num w:numId="16" w16cid:durableId="1397626557">
    <w:abstractNumId w:val="17"/>
  </w:num>
  <w:num w:numId="17" w16cid:durableId="409079867">
    <w:abstractNumId w:val="10"/>
  </w:num>
  <w:num w:numId="18" w16cid:durableId="83021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4500754">
    <w:abstractNumId w:val="18"/>
  </w:num>
  <w:num w:numId="20" w16cid:durableId="1905019654">
    <w:abstractNumId w:val="2"/>
  </w:num>
  <w:num w:numId="21" w16cid:durableId="2064936972">
    <w:abstractNumId w:val="19"/>
  </w:num>
  <w:num w:numId="22" w16cid:durableId="990863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F8"/>
    <w:rsid w:val="0005149A"/>
    <w:rsid w:val="00056355"/>
    <w:rsid w:val="000758E9"/>
    <w:rsid w:val="00077B52"/>
    <w:rsid w:val="000828E6"/>
    <w:rsid w:val="00095747"/>
    <w:rsid w:val="000B6F0E"/>
    <w:rsid w:val="000D256A"/>
    <w:rsid w:val="000F197C"/>
    <w:rsid w:val="00135925"/>
    <w:rsid w:val="00135EBD"/>
    <w:rsid w:val="0013786E"/>
    <w:rsid w:val="00140B34"/>
    <w:rsid w:val="00142CC9"/>
    <w:rsid w:val="00154188"/>
    <w:rsid w:val="001950FE"/>
    <w:rsid w:val="001B31F5"/>
    <w:rsid w:val="001E24E2"/>
    <w:rsid w:val="00211433"/>
    <w:rsid w:val="00226455"/>
    <w:rsid w:val="00226D30"/>
    <w:rsid w:val="0023079B"/>
    <w:rsid w:val="00254BA0"/>
    <w:rsid w:val="00264431"/>
    <w:rsid w:val="00277FCD"/>
    <w:rsid w:val="002D44EB"/>
    <w:rsid w:val="002E25FC"/>
    <w:rsid w:val="002E2C47"/>
    <w:rsid w:val="002F45DB"/>
    <w:rsid w:val="002F46F2"/>
    <w:rsid w:val="003308CB"/>
    <w:rsid w:val="00341B48"/>
    <w:rsid w:val="0035308D"/>
    <w:rsid w:val="00373FDB"/>
    <w:rsid w:val="003B0CA1"/>
    <w:rsid w:val="003B44C8"/>
    <w:rsid w:val="003D1F46"/>
    <w:rsid w:val="00416E71"/>
    <w:rsid w:val="0042398B"/>
    <w:rsid w:val="00431CD2"/>
    <w:rsid w:val="00450C72"/>
    <w:rsid w:val="00457E0B"/>
    <w:rsid w:val="0046719E"/>
    <w:rsid w:val="004941EC"/>
    <w:rsid w:val="004A06EC"/>
    <w:rsid w:val="005022F8"/>
    <w:rsid w:val="00502716"/>
    <w:rsid w:val="00514D1F"/>
    <w:rsid w:val="0052048A"/>
    <w:rsid w:val="00555DC4"/>
    <w:rsid w:val="005F4816"/>
    <w:rsid w:val="00607FFA"/>
    <w:rsid w:val="00610815"/>
    <w:rsid w:val="0062555F"/>
    <w:rsid w:val="006355C4"/>
    <w:rsid w:val="0063568F"/>
    <w:rsid w:val="006465D1"/>
    <w:rsid w:val="00664AAE"/>
    <w:rsid w:val="00697DD0"/>
    <w:rsid w:val="006A7F93"/>
    <w:rsid w:val="006C572D"/>
    <w:rsid w:val="00736F6C"/>
    <w:rsid w:val="00771F3D"/>
    <w:rsid w:val="00790C4E"/>
    <w:rsid w:val="007B19E1"/>
    <w:rsid w:val="007B47A6"/>
    <w:rsid w:val="007D028B"/>
    <w:rsid w:val="007D4BF6"/>
    <w:rsid w:val="007D64B3"/>
    <w:rsid w:val="0083127C"/>
    <w:rsid w:val="0084776F"/>
    <w:rsid w:val="008D1B64"/>
    <w:rsid w:val="008E25BE"/>
    <w:rsid w:val="008E49D1"/>
    <w:rsid w:val="00925FE6"/>
    <w:rsid w:val="009315AB"/>
    <w:rsid w:val="00937EE9"/>
    <w:rsid w:val="009428CD"/>
    <w:rsid w:val="00944C9B"/>
    <w:rsid w:val="0096759D"/>
    <w:rsid w:val="009837BF"/>
    <w:rsid w:val="00997264"/>
    <w:rsid w:val="009C6C57"/>
    <w:rsid w:val="009D1825"/>
    <w:rsid w:val="009E6FE5"/>
    <w:rsid w:val="00A153BF"/>
    <w:rsid w:val="00A22050"/>
    <w:rsid w:val="00A3340C"/>
    <w:rsid w:val="00A4665C"/>
    <w:rsid w:val="00A51689"/>
    <w:rsid w:val="00A56B93"/>
    <w:rsid w:val="00A63402"/>
    <w:rsid w:val="00A65BDD"/>
    <w:rsid w:val="00A759E4"/>
    <w:rsid w:val="00A9654D"/>
    <w:rsid w:val="00AB0EB8"/>
    <w:rsid w:val="00AC402B"/>
    <w:rsid w:val="00AD75C3"/>
    <w:rsid w:val="00AF20EE"/>
    <w:rsid w:val="00B023C2"/>
    <w:rsid w:val="00B05628"/>
    <w:rsid w:val="00B6406C"/>
    <w:rsid w:val="00B76C7A"/>
    <w:rsid w:val="00B84249"/>
    <w:rsid w:val="00BC2CE4"/>
    <w:rsid w:val="00BC60CF"/>
    <w:rsid w:val="00BF48F2"/>
    <w:rsid w:val="00C44DCC"/>
    <w:rsid w:val="00C755AE"/>
    <w:rsid w:val="00C93A43"/>
    <w:rsid w:val="00C93D6F"/>
    <w:rsid w:val="00C96C97"/>
    <w:rsid w:val="00CC3029"/>
    <w:rsid w:val="00CE2849"/>
    <w:rsid w:val="00CE523B"/>
    <w:rsid w:val="00CF781C"/>
    <w:rsid w:val="00D040F2"/>
    <w:rsid w:val="00D06136"/>
    <w:rsid w:val="00D06C15"/>
    <w:rsid w:val="00D22A87"/>
    <w:rsid w:val="00D64856"/>
    <w:rsid w:val="00D776EC"/>
    <w:rsid w:val="00D93B4C"/>
    <w:rsid w:val="00DA2E59"/>
    <w:rsid w:val="00DA3A8C"/>
    <w:rsid w:val="00DB118D"/>
    <w:rsid w:val="00DB2549"/>
    <w:rsid w:val="00DB48FC"/>
    <w:rsid w:val="00DB528C"/>
    <w:rsid w:val="00DB5942"/>
    <w:rsid w:val="00DE7E20"/>
    <w:rsid w:val="00E15755"/>
    <w:rsid w:val="00E23ADC"/>
    <w:rsid w:val="00E334BA"/>
    <w:rsid w:val="00E633E9"/>
    <w:rsid w:val="00E91EB6"/>
    <w:rsid w:val="00E931F7"/>
    <w:rsid w:val="00E94F96"/>
    <w:rsid w:val="00EA1603"/>
    <w:rsid w:val="00EA4294"/>
    <w:rsid w:val="00EC622A"/>
    <w:rsid w:val="00EE1020"/>
    <w:rsid w:val="00F41D73"/>
    <w:rsid w:val="00F4675D"/>
    <w:rsid w:val="00F616DF"/>
    <w:rsid w:val="00F65328"/>
    <w:rsid w:val="00F972F8"/>
    <w:rsid w:val="00FE25DC"/>
    <w:rsid w:val="00FE2F74"/>
    <w:rsid w:val="00FE3E55"/>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42A26"/>
  <w14:defaultImageDpi w14:val="0"/>
  <w15:docId w15:val="{A6DA7294-B9F6-4D5E-A552-406F607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57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B4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C93D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2F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6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9E"/>
    <w:rPr>
      <w:rFonts w:ascii="Tahoma" w:hAnsi="Tahoma" w:cs="Tahoma"/>
      <w:sz w:val="16"/>
      <w:szCs w:val="16"/>
    </w:rPr>
  </w:style>
  <w:style w:type="character" w:styleId="Hyperlink">
    <w:name w:val="Hyperlink"/>
    <w:basedOn w:val="DefaultParagraphFont"/>
    <w:uiPriority w:val="99"/>
    <w:unhideWhenUsed/>
    <w:rsid w:val="00142CC9"/>
    <w:rPr>
      <w:color w:val="0000FF" w:themeColor="hyperlink"/>
      <w:u w:val="single"/>
    </w:rPr>
  </w:style>
  <w:style w:type="character" w:styleId="Strong">
    <w:name w:val="Strong"/>
    <w:basedOn w:val="DefaultParagraphFont"/>
    <w:uiPriority w:val="22"/>
    <w:qFormat/>
    <w:rsid w:val="002E25FC"/>
    <w:rPr>
      <w:rFonts w:ascii="omnessemibold" w:hAnsi="omnessemibold" w:hint="default"/>
      <w:b w:val="0"/>
      <w:bCs w:val="0"/>
    </w:rPr>
  </w:style>
  <w:style w:type="paragraph" w:styleId="ListParagraph">
    <w:name w:val="List Paragraph"/>
    <w:basedOn w:val="Normal"/>
    <w:uiPriority w:val="34"/>
    <w:qFormat/>
    <w:rsid w:val="00E94F96"/>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rsid w:val="00341B48"/>
    <w:rPr>
      <w:rFonts w:ascii="Times New Roman" w:eastAsia="Times New Roman" w:hAnsi="Times New Roman"/>
      <w:b/>
      <w:bCs/>
      <w:sz w:val="27"/>
      <w:szCs w:val="27"/>
    </w:rPr>
  </w:style>
  <w:style w:type="character" w:customStyle="1" w:styleId="lrzxr">
    <w:name w:val="lrzxr"/>
    <w:basedOn w:val="DefaultParagraphFont"/>
    <w:rsid w:val="00341B48"/>
  </w:style>
  <w:style w:type="character" w:customStyle="1" w:styleId="Heading4Char">
    <w:name w:val="Heading 4 Char"/>
    <w:basedOn w:val="DefaultParagraphFont"/>
    <w:link w:val="Heading4"/>
    <w:uiPriority w:val="9"/>
    <w:semiHidden/>
    <w:rsid w:val="00C93D6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1575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A56B93"/>
    <w:rPr>
      <w:color w:val="605E5C"/>
      <w:shd w:val="clear" w:color="auto" w:fill="E1DFDD"/>
    </w:rPr>
  </w:style>
  <w:style w:type="character" w:customStyle="1" w:styleId="apple-converted-space">
    <w:name w:val="apple-converted-space"/>
    <w:basedOn w:val="DefaultParagraphFont"/>
    <w:rsid w:val="00A56B93"/>
  </w:style>
  <w:style w:type="paragraph" w:styleId="NoSpacing">
    <w:name w:val="No Spacing"/>
    <w:basedOn w:val="Normal"/>
    <w:uiPriority w:val="1"/>
    <w:qFormat/>
    <w:rsid w:val="00DE7E20"/>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4823">
      <w:bodyDiv w:val="1"/>
      <w:marLeft w:val="0"/>
      <w:marRight w:val="0"/>
      <w:marTop w:val="0"/>
      <w:marBottom w:val="0"/>
      <w:divBdr>
        <w:top w:val="none" w:sz="0" w:space="0" w:color="auto"/>
        <w:left w:val="none" w:sz="0" w:space="0" w:color="auto"/>
        <w:bottom w:val="none" w:sz="0" w:space="0" w:color="auto"/>
        <w:right w:val="none" w:sz="0" w:space="0" w:color="auto"/>
      </w:divBdr>
    </w:div>
    <w:div w:id="261836863">
      <w:bodyDiv w:val="1"/>
      <w:marLeft w:val="0"/>
      <w:marRight w:val="0"/>
      <w:marTop w:val="0"/>
      <w:marBottom w:val="0"/>
      <w:divBdr>
        <w:top w:val="none" w:sz="0" w:space="0" w:color="auto"/>
        <w:left w:val="none" w:sz="0" w:space="0" w:color="auto"/>
        <w:bottom w:val="none" w:sz="0" w:space="0" w:color="auto"/>
        <w:right w:val="none" w:sz="0" w:space="0" w:color="auto"/>
      </w:divBdr>
      <w:divsChild>
        <w:div w:id="1898129705">
          <w:marLeft w:val="0"/>
          <w:marRight w:val="0"/>
          <w:marTop w:val="0"/>
          <w:marBottom w:val="0"/>
          <w:divBdr>
            <w:top w:val="none" w:sz="0" w:space="0" w:color="auto"/>
            <w:left w:val="none" w:sz="0" w:space="0" w:color="auto"/>
            <w:bottom w:val="none" w:sz="0" w:space="0" w:color="auto"/>
            <w:right w:val="none" w:sz="0" w:space="0" w:color="auto"/>
          </w:divBdr>
          <w:divsChild>
            <w:div w:id="998071012">
              <w:marLeft w:val="0"/>
              <w:marRight w:val="0"/>
              <w:marTop w:val="0"/>
              <w:marBottom w:val="0"/>
              <w:divBdr>
                <w:top w:val="none" w:sz="0" w:space="0" w:color="auto"/>
                <w:left w:val="none" w:sz="0" w:space="0" w:color="auto"/>
                <w:bottom w:val="none" w:sz="0" w:space="0" w:color="auto"/>
                <w:right w:val="none" w:sz="0" w:space="0" w:color="auto"/>
              </w:divBdr>
              <w:divsChild>
                <w:div w:id="2071608256">
                  <w:marLeft w:val="0"/>
                  <w:marRight w:val="0"/>
                  <w:marTop w:val="0"/>
                  <w:marBottom w:val="0"/>
                  <w:divBdr>
                    <w:top w:val="none" w:sz="0" w:space="0" w:color="auto"/>
                    <w:left w:val="none" w:sz="0" w:space="0" w:color="auto"/>
                    <w:bottom w:val="none" w:sz="0" w:space="0" w:color="auto"/>
                    <w:right w:val="none" w:sz="0" w:space="0" w:color="auto"/>
                  </w:divBdr>
                  <w:divsChild>
                    <w:div w:id="1723673796">
                      <w:marLeft w:val="0"/>
                      <w:marRight w:val="0"/>
                      <w:marTop w:val="600"/>
                      <w:marBottom w:val="0"/>
                      <w:divBdr>
                        <w:top w:val="none" w:sz="0" w:space="0" w:color="auto"/>
                        <w:left w:val="none" w:sz="0" w:space="0" w:color="auto"/>
                        <w:bottom w:val="none" w:sz="0" w:space="0" w:color="auto"/>
                        <w:right w:val="none" w:sz="0" w:space="0" w:color="auto"/>
                      </w:divBdr>
                      <w:divsChild>
                        <w:div w:id="94026324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5014">
      <w:bodyDiv w:val="1"/>
      <w:marLeft w:val="0"/>
      <w:marRight w:val="0"/>
      <w:marTop w:val="0"/>
      <w:marBottom w:val="0"/>
      <w:divBdr>
        <w:top w:val="none" w:sz="0" w:space="0" w:color="auto"/>
        <w:left w:val="none" w:sz="0" w:space="0" w:color="auto"/>
        <w:bottom w:val="none" w:sz="0" w:space="0" w:color="auto"/>
        <w:right w:val="none" w:sz="0" w:space="0" w:color="auto"/>
      </w:divBdr>
    </w:div>
    <w:div w:id="402487492">
      <w:bodyDiv w:val="1"/>
      <w:marLeft w:val="0"/>
      <w:marRight w:val="0"/>
      <w:marTop w:val="0"/>
      <w:marBottom w:val="0"/>
      <w:divBdr>
        <w:top w:val="none" w:sz="0" w:space="0" w:color="auto"/>
        <w:left w:val="none" w:sz="0" w:space="0" w:color="auto"/>
        <w:bottom w:val="none" w:sz="0" w:space="0" w:color="auto"/>
        <w:right w:val="none" w:sz="0" w:space="0" w:color="auto"/>
      </w:divBdr>
    </w:div>
    <w:div w:id="409238042">
      <w:bodyDiv w:val="1"/>
      <w:marLeft w:val="0"/>
      <w:marRight w:val="0"/>
      <w:marTop w:val="0"/>
      <w:marBottom w:val="0"/>
      <w:divBdr>
        <w:top w:val="none" w:sz="0" w:space="0" w:color="auto"/>
        <w:left w:val="none" w:sz="0" w:space="0" w:color="auto"/>
        <w:bottom w:val="none" w:sz="0" w:space="0" w:color="auto"/>
        <w:right w:val="none" w:sz="0" w:space="0" w:color="auto"/>
      </w:divBdr>
    </w:div>
    <w:div w:id="484055630">
      <w:bodyDiv w:val="1"/>
      <w:marLeft w:val="0"/>
      <w:marRight w:val="0"/>
      <w:marTop w:val="0"/>
      <w:marBottom w:val="0"/>
      <w:divBdr>
        <w:top w:val="none" w:sz="0" w:space="0" w:color="auto"/>
        <w:left w:val="none" w:sz="0" w:space="0" w:color="auto"/>
        <w:bottom w:val="none" w:sz="0" w:space="0" w:color="auto"/>
        <w:right w:val="none" w:sz="0" w:space="0" w:color="auto"/>
      </w:divBdr>
    </w:div>
    <w:div w:id="493421997">
      <w:bodyDiv w:val="1"/>
      <w:marLeft w:val="0"/>
      <w:marRight w:val="0"/>
      <w:marTop w:val="0"/>
      <w:marBottom w:val="0"/>
      <w:divBdr>
        <w:top w:val="none" w:sz="0" w:space="0" w:color="auto"/>
        <w:left w:val="none" w:sz="0" w:space="0" w:color="auto"/>
        <w:bottom w:val="none" w:sz="0" w:space="0" w:color="auto"/>
        <w:right w:val="none" w:sz="0" w:space="0" w:color="auto"/>
      </w:divBdr>
      <w:divsChild>
        <w:div w:id="600722301">
          <w:marLeft w:val="0"/>
          <w:marRight w:val="0"/>
          <w:marTop w:val="0"/>
          <w:marBottom w:val="0"/>
          <w:divBdr>
            <w:top w:val="none" w:sz="0" w:space="0" w:color="auto"/>
            <w:left w:val="none" w:sz="0" w:space="0" w:color="auto"/>
            <w:bottom w:val="none" w:sz="0" w:space="0" w:color="auto"/>
            <w:right w:val="none" w:sz="0" w:space="0" w:color="auto"/>
          </w:divBdr>
          <w:divsChild>
            <w:div w:id="1253322569">
              <w:marLeft w:val="0"/>
              <w:marRight w:val="0"/>
              <w:marTop w:val="0"/>
              <w:marBottom w:val="0"/>
              <w:divBdr>
                <w:top w:val="none" w:sz="0" w:space="0" w:color="auto"/>
                <w:left w:val="none" w:sz="0" w:space="0" w:color="auto"/>
                <w:bottom w:val="none" w:sz="0" w:space="0" w:color="auto"/>
                <w:right w:val="none" w:sz="0" w:space="0" w:color="auto"/>
              </w:divBdr>
              <w:divsChild>
                <w:div w:id="1423717985">
                  <w:marLeft w:val="0"/>
                  <w:marRight w:val="240"/>
                  <w:marTop w:val="0"/>
                  <w:marBottom w:val="0"/>
                  <w:divBdr>
                    <w:top w:val="none" w:sz="0" w:space="0" w:color="auto"/>
                    <w:left w:val="none" w:sz="0" w:space="0" w:color="auto"/>
                    <w:bottom w:val="none" w:sz="0" w:space="0" w:color="auto"/>
                    <w:right w:val="none" w:sz="0" w:space="0" w:color="auto"/>
                  </w:divBdr>
                  <w:divsChild>
                    <w:div w:id="1133526950">
                      <w:marLeft w:val="0"/>
                      <w:marRight w:val="0"/>
                      <w:marTop w:val="0"/>
                      <w:marBottom w:val="0"/>
                      <w:divBdr>
                        <w:top w:val="none" w:sz="0" w:space="0" w:color="auto"/>
                        <w:left w:val="none" w:sz="0" w:space="0" w:color="auto"/>
                        <w:bottom w:val="none" w:sz="0" w:space="0" w:color="auto"/>
                        <w:right w:val="none" w:sz="0" w:space="0" w:color="auto"/>
                      </w:divBdr>
                      <w:divsChild>
                        <w:div w:id="1590918608">
                          <w:marLeft w:val="0"/>
                          <w:marRight w:val="240"/>
                          <w:marTop w:val="0"/>
                          <w:marBottom w:val="0"/>
                          <w:divBdr>
                            <w:top w:val="none" w:sz="0" w:space="0" w:color="auto"/>
                            <w:left w:val="none" w:sz="0" w:space="0" w:color="auto"/>
                            <w:bottom w:val="none" w:sz="0" w:space="0" w:color="auto"/>
                            <w:right w:val="none" w:sz="0" w:space="0" w:color="auto"/>
                          </w:divBdr>
                          <w:divsChild>
                            <w:div w:id="1223103275">
                              <w:marLeft w:val="0"/>
                              <w:marRight w:val="0"/>
                              <w:marTop w:val="0"/>
                              <w:marBottom w:val="0"/>
                              <w:divBdr>
                                <w:top w:val="none" w:sz="0" w:space="0" w:color="auto"/>
                                <w:left w:val="none" w:sz="0" w:space="0" w:color="auto"/>
                                <w:bottom w:val="none" w:sz="0" w:space="0" w:color="auto"/>
                                <w:right w:val="none" w:sz="0" w:space="0" w:color="auto"/>
                              </w:divBdr>
                              <w:divsChild>
                                <w:div w:id="167405564">
                                  <w:marLeft w:val="0"/>
                                  <w:marRight w:val="0"/>
                                  <w:marTop w:val="0"/>
                                  <w:marBottom w:val="240"/>
                                  <w:divBdr>
                                    <w:top w:val="none" w:sz="0" w:space="0" w:color="auto"/>
                                    <w:left w:val="none" w:sz="0" w:space="0" w:color="auto"/>
                                    <w:bottom w:val="none" w:sz="0" w:space="0" w:color="auto"/>
                                    <w:right w:val="none" w:sz="0" w:space="0" w:color="auto"/>
                                  </w:divBdr>
                                  <w:divsChild>
                                    <w:div w:id="1540120383">
                                      <w:marLeft w:val="0"/>
                                      <w:marRight w:val="0"/>
                                      <w:marTop w:val="0"/>
                                      <w:marBottom w:val="0"/>
                                      <w:divBdr>
                                        <w:top w:val="none" w:sz="0" w:space="0" w:color="auto"/>
                                        <w:left w:val="none" w:sz="0" w:space="0" w:color="auto"/>
                                        <w:bottom w:val="none" w:sz="0" w:space="0" w:color="auto"/>
                                        <w:right w:val="none" w:sz="0" w:space="0" w:color="auto"/>
                                      </w:divBdr>
                                      <w:divsChild>
                                        <w:div w:id="115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591803">
      <w:bodyDiv w:val="1"/>
      <w:marLeft w:val="0"/>
      <w:marRight w:val="0"/>
      <w:marTop w:val="0"/>
      <w:marBottom w:val="0"/>
      <w:divBdr>
        <w:top w:val="none" w:sz="0" w:space="0" w:color="auto"/>
        <w:left w:val="none" w:sz="0" w:space="0" w:color="auto"/>
        <w:bottom w:val="none" w:sz="0" w:space="0" w:color="auto"/>
        <w:right w:val="none" w:sz="0" w:space="0" w:color="auto"/>
      </w:divBdr>
    </w:div>
    <w:div w:id="752509713">
      <w:bodyDiv w:val="1"/>
      <w:marLeft w:val="0"/>
      <w:marRight w:val="0"/>
      <w:marTop w:val="0"/>
      <w:marBottom w:val="0"/>
      <w:divBdr>
        <w:top w:val="none" w:sz="0" w:space="0" w:color="auto"/>
        <w:left w:val="none" w:sz="0" w:space="0" w:color="auto"/>
        <w:bottom w:val="none" w:sz="0" w:space="0" w:color="auto"/>
        <w:right w:val="none" w:sz="0" w:space="0" w:color="auto"/>
      </w:divBdr>
    </w:div>
    <w:div w:id="810564748">
      <w:bodyDiv w:val="1"/>
      <w:marLeft w:val="0"/>
      <w:marRight w:val="0"/>
      <w:marTop w:val="0"/>
      <w:marBottom w:val="0"/>
      <w:divBdr>
        <w:top w:val="none" w:sz="0" w:space="0" w:color="auto"/>
        <w:left w:val="none" w:sz="0" w:space="0" w:color="auto"/>
        <w:bottom w:val="none" w:sz="0" w:space="0" w:color="auto"/>
        <w:right w:val="none" w:sz="0" w:space="0" w:color="auto"/>
      </w:divBdr>
      <w:divsChild>
        <w:div w:id="897738814">
          <w:marLeft w:val="0"/>
          <w:marRight w:val="0"/>
          <w:marTop w:val="0"/>
          <w:marBottom w:val="0"/>
          <w:divBdr>
            <w:top w:val="none" w:sz="0" w:space="0" w:color="auto"/>
            <w:left w:val="none" w:sz="0" w:space="0" w:color="auto"/>
            <w:bottom w:val="none" w:sz="0" w:space="0" w:color="auto"/>
            <w:right w:val="none" w:sz="0" w:space="0" w:color="auto"/>
          </w:divBdr>
          <w:divsChild>
            <w:div w:id="364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384">
      <w:bodyDiv w:val="1"/>
      <w:marLeft w:val="0"/>
      <w:marRight w:val="0"/>
      <w:marTop w:val="0"/>
      <w:marBottom w:val="0"/>
      <w:divBdr>
        <w:top w:val="none" w:sz="0" w:space="0" w:color="auto"/>
        <w:left w:val="none" w:sz="0" w:space="0" w:color="auto"/>
        <w:bottom w:val="none" w:sz="0" w:space="0" w:color="auto"/>
        <w:right w:val="none" w:sz="0" w:space="0" w:color="auto"/>
      </w:divBdr>
    </w:div>
    <w:div w:id="963117771">
      <w:bodyDiv w:val="1"/>
      <w:marLeft w:val="0"/>
      <w:marRight w:val="0"/>
      <w:marTop w:val="0"/>
      <w:marBottom w:val="0"/>
      <w:divBdr>
        <w:top w:val="none" w:sz="0" w:space="0" w:color="auto"/>
        <w:left w:val="none" w:sz="0" w:space="0" w:color="auto"/>
        <w:bottom w:val="none" w:sz="0" w:space="0" w:color="auto"/>
        <w:right w:val="none" w:sz="0" w:space="0" w:color="auto"/>
      </w:divBdr>
      <w:divsChild>
        <w:div w:id="321813190">
          <w:marLeft w:val="0"/>
          <w:marRight w:val="0"/>
          <w:marTop w:val="0"/>
          <w:marBottom w:val="0"/>
          <w:divBdr>
            <w:top w:val="none" w:sz="0" w:space="0" w:color="auto"/>
            <w:left w:val="none" w:sz="0" w:space="0" w:color="auto"/>
            <w:bottom w:val="none" w:sz="0" w:space="0" w:color="auto"/>
            <w:right w:val="none" w:sz="0" w:space="0" w:color="auto"/>
          </w:divBdr>
          <w:divsChild>
            <w:div w:id="1643853091">
              <w:marLeft w:val="0"/>
              <w:marRight w:val="0"/>
              <w:marTop w:val="0"/>
              <w:marBottom w:val="0"/>
              <w:divBdr>
                <w:top w:val="none" w:sz="0" w:space="0" w:color="auto"/>
                <w:left w:val="none" w:sz="0" w:space="0" w:color="auto"/>
                <w:bottom w:val="none" w:sz="0" w:space="0" w:color="auto"/>
                <w:right w:val="none" w:sz="0" w:space="0" w:color="auto"/>
              </w:divBdr>
              <w:divsChild>
                <w:div w:id="1186940792">
                  <w:marLeft w:val="-150"/>
                  <w:marRight w:val="-150"/>
                  <w:marTop w:val="0"/>
                  <w:marBottom w:val="0"/>
                  <w:divBdr>
                    <w:top w:val="none" w:sz="0" w:space="0" w:color="auto"/>
                    <w:left w:val="none" w:sz="0" w:space="0" w:color="auto"/>
                    <w:bottom w:val="none" w:sz="0" w:space="0" w:color="auto"/>
                    <w:right w:val="none" w:sz="0" w:space="0" w:color="auto"/>
                  </w:divBdr>
                  <w:divsChild>
                    <w:div w:id="785849341">
                      <w:marLeft w:val="0"/>
                      <w:marRight w:val="0"/>
                      <w:marTop w:val="0"/>
                      <w:marBottom w:val="0"/>
                      <w:divBdr>
                        <w:top w:val="none" w:sz="0" w:space="0" w:color="auto"/>
                        <w:left w:val="none" w:sz="0" w:space="0" w:color="auto"/>
                        <w:bottom w:val="none" w:sz="0" w:space="0" w:color="auto"/>
                        <w:right w:val="none" w:sz="0" w:space="0" w:color="auto"/>
                      </w:divBdr>
                      <w:divsChild>
                        <w:div w:id="594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5228">
      <w:bodyDiv w:val="1"/>
      <w:marLeft w:val="0"/>
      <w:marRight w:val="0"/>
      <w:marTop w:val="0"/>
      <w:marBottom w:val="0"/>
      <w:divBdr>
        <w:top w:val="none" w:sz="0" w:space="0" w:color="auto"/>
        <w:left w:val="none" w:sz="0" w:space="0" w:color="auto"/>
        <w:bottom w:val="none" w:sz="0" w:space="0" w:color="auto"/>
        <w:right w:val="none" w:sz="0" w:space="0" w:color="auto"/>
      </w:divBdr>
    </w:div>
    <w:div w:id="1051423832">
      <w:bodyDiv w:val="1"/>
      <w:marLeft w:val="0"/>
      <w:marRight w:val="0"/>
      <w:marTop w:val="0"/>
      <w:marBottom w:val="0"/>
      <w:divBdr>
        <w:top w:val="none" w:sz="0" w:space="0" w:color="auto"/>
        <w:left w:val="none" w:sz="0" w:space="0" w:color="auto"/>
        <w:bottom w:val="none" w:sz="0" w:space="0" w:color="auto"/>
        <w:right w:val="none" w:sz="0" w:space="0" w:color="auto"/>
      </w:divBdr>
      <w:divsChild>
        <w:div w:id="716659910">
          <w:marLeft w:val="0"/>
          <w:marRight w:val="0"/>
          <w:marTop w:val="0"/>
          <w:marBottom w:val="0"/>
          <w:divBdr>
            <w:top w:val="none" w:sz="0" w:space="0" w:color="auto"/>
            <w:left w:val="none" w:sz="0" w:space="0" w:color="auto"/>
            <w:bottom w:val="none" w:sz="0" w:space="0" w:color="auto"/>
            <w:right w:val="none" w:sz="0" w:space="0" w:color="auto"/>
          </w:divBdr>
          <w:divsChild>
            <w:div w:id="1762753923">
              <w:marLeft w:val="0"/>
              <w:marRight w:val="0"/>
              <w:marTop w:val="0"/>
              <w:marBottom w:val="0"/>
              <w:divBdr>
                <w:top w:val="none" w:sz="0" w:space="0" w:color="auto"/>
                <w:left w:val="none" w:sz="0" w:space="0" w:color="auto"/>
                <w:bottom w:val="none" w:sz="0" w:space="0" w:color="auto"/>
                <w:right w:val="none" w:sz="0" w:space="0" w:color="auto"/>
              </w:divBdr>
              <w:divsChild>
                <w:div w:id="1110466242">
                  <w:marLeft w:val="0"/>
                  <w:marRight w:val="0"/>
                  <w:marTop w:val="0"/>
                  <w:marBottom w:val="0"/>
                  <w:divBdr>
                    <w:top w:val="none" w:sz="0" w:space="0" w:color="auto"/>
                    <w:left w:val="none" w:sz="0" w:space="0" w:color="auto"/>
                    <w:bottom w:val="none" w:sz="0" w:space="0" w:color="auto"/>
                    <w:right w:val="none" w:sz="0" w:space="0" w:color="auto"/>
                  </w:divBdr>
                  <w:divsChild>
                    <w:div w:id="145628240">
                      <w:marLeft w:val="0"/>
                      <w:marRight w:val="0"/>
                      <w:marTop w:val="0"/>
                      <w:marBottom w:val="0"/>
                      <w:divBdr>
                        <w:top w:val="none" w:sz="0" w:space="0" w:color="auto"/>
                        <w:left w:val="none" w:sz="0" w:space="0" w:color="auto"/>
                        <w:bottom w:val="none" w:sz="0" w:space="0" w:color="auto"/>
                        <w:right w:val="none" w:sz="0" w:space="0" w:color="auto"/>
                      </w:divBdr>
                      <w:divsChild>
                        <w:div w:id="11506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3894">
      <w:bodyDiv w:val="1"/>
      <w:marLeft w:val="0"/>
      <w:marRight w:val="0"/>
      <w:marTop w:val="0"/>
      <w:marBottom w:val="0"/>
      <w:divBdr>
        <w:top w:val="none" w:sz="0" w:space="0" w:color="auto"/>
        <w:left w:val="none" w:sz="0" w:space="0" w:color="auto"/>
        <w:bottom w:val="none" w:sz="0" w:space="0" w:color="auto"/>
        <w:right w:val="none" w:sz="0" w:space="0" w:color="auto"/>
      </w:divBdr>
    </w:div>
    <w:div w:id="1195387808">
      <w:bodyDiv w:val="1"/>
      <w:marLeft w:val="0"/>
      <w:marRight w:val="0"/>
      <w:marTop w:val="0"/>
      <w:marBottom w:val="0"/>
      <w:divBdr>
        <w:top w:val="none" w:sz="0" w:space="0" w:color="auto"/>
        <w:left w:val="none" w:sz="0" w:space="0" w:color="auto"/>
        <w:bottom w:val="none" w:sz="0" w:space="0" w:color="auto"/>
        <w:right w:val="none" w:sz="0" w:space="0" w:color="auto"/>
      </w:divBdr>
    </w:div>
    <w:div w:id="1360667362">
      <w:bodyDiv w:val="1"/>
      <w:marLeft w:val="0"/>
      <w:marRight w:val="0"/>
      <w:marTop w:val="0"/>
      <w:marBottom w:val="0"/>
      <w:divBdr>
        <w:top w:val="none" w:sz="0" w:space="0" w:color="auto"/>
        <w:left w:val="none" w:sz="0" w:space="0" w:color="auto"/>
        <w:bottom w:val="none" w:sz="0" w:space="0" w:color="auto"/>
        <w:right w:val="none" w:sz="0" w:space="0" w:color="auto"/>
      </w:divBdr>
      <w:divsChild>
        <w:div w:id="1194226528">
          <w:marLeft w:val="0"/>
          <w:marRight w:val="0"/>
          <w:marTop w:val="120"/>
          <w:marBottom w:val="120"/>
          <w:divBdr>
            <w:top w:val="none" w:sz="0" w:space="0" w:color="auto"/>
            <w:left w:val="none" w:sz="0" w:space="0" w:color="auto"/>
            <w:bottom w:val="none" w:sz="0" w:space="0" w:color="auto"/>
            <w:right w:val="none" w:sz="0" w:space="0" w:color="auto"/>
          </w:divBdr>
          <w:divsChild>
            <w:div w:id="1446539437">
              <w:marLeft w:val="0"/>
              <w:marRight w:val="0"/>
              <w:marTop w:val="0"/>
              <w:marBottom w:val="0"/>
              <w:divBdr>
                <w:top w:val="none" w:sz="0" w:space="0" w:color="auto"/>
                <w:left w:val="none" w:sz="0" w:space="0" w:color="auto"/>
                <w:bottom w:val="none" w:sz="0" w:space="0" w:color="auto"/>
                <w:right w:val="none" w:sz="0" w:space="0" w:color="auto"/>
              </w:divBdr>
              <w:divsChild>
                <w:div w:id="89857425">
                  <w:marLeft w:val="0"/>
                  <w:marRight w:val="0"/>
                  <w:marTop w:val="0"/>
                  <w:marBottom w:val="0"/>
                  <w:divBdr>
                    <w:top w:val="none" w:sz="0" w:space="0" w:color="auto"/>
                    <w:left w:val="none" w:sz="0" w:space="0" w:color="auto"/>
                    <w:bottom w:val="none" w:sz="0" w:space="0" w:color="auto"/>
                    <w:right w:val="none" w:sz="0" w:space="0" w:color="auto"/>
                  </w:divBdr>
                  <w:divsChild>
                    <w:div w:id="1477261242">
                      <w:marLeft w:val="0"/>
                      <w:marRight w:val="0"/>
                      <w:marTop w:val="0"/>
                      <w:marBottom w:val="0"/>
                      <w:divBdr>
                        <w:top w:val="none" w:sz="0" w:space="0" w:color="auto"/>
                        <w:left w:val="none" w:sz="0" w:space="0" w:color="auto"/>
                        <w:bottom w:val="none" w:sz="0" w:space="0" w:color="auto"/>
                        <w:right w:val="none" w:sz="0" w:space="0" w:color="auto"/>
                      </w:divBdr>
                      <w:divsChild>
                        <w:div w:id="1436438222">
                          <w:marLeft w:val="0"/>
                          <w:marRight w:val="240"/>
                          <w:marTop w:val="0"/>
                          <w:marBottom w:val="0"/>
                          <w:divBdr>
                            <w:top w:val="none" w:sz="0" w:space="0" w:color="auto"/>
                            <w:left w:val="none" w:sz="0" w:space="0" w:color="auto"/>
                            <w:bottom w:val="none" w:sz="0" w:space="0" w:color="auto"/>
                            <w:right w:val="none" w:sz="0" w:space="0" w:color="auto"/>
                          </w:divBdr>
                          <w:divsChild>
                            <w:div w:id="715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03242">
      <w:bodyDiv w:val="1"/>
      <w:marLeft w:val="0"/>
      <w:marRight w:val="0"/>
      <w:marTop w:val="0"/>
      <w:marBottom w:val="0"/>
      <w:divBdr>
        <w:top w:val="none" w:sz="0" w:space="0" w:color="auto"/>
        <w:left w:val="none" w:sz="0" w:space="0" w:color="auto"/>
        <w:bottom w:val="none" w:sz="0" w:space="0" w:color="auto"/>
        <w:right w:val="none" w:sz="0" w:space="0" w:color="auto"/>
      </w:divBdr>
    </w:div>
    <w:div w:id="1438325844">
      <w:bodyDiv w:val="1"/>
      <w:marLeft w:val="0"/>
      <w:marRight w:val="0"/>
      <w:marTop w:val="0"/>
      <w:marBottom w:val="0"/>
      <w:divBdr>
        <w:top w:val="none" w:sz="0" w:space="0" w:color="auto"/>
        <w:left w:val="none" w:sz="0" w:space="0" w:color="auto"/>
        <w:bottom w:val="none" w:sz="0" w:space="0" w:color="auto"/>
        <w:right w:val="none" w:sz="0" w:space="0" w:color="auto"/>
      </w:divBdr>
    </w:div>
    <w:div w:id="1465735608">
      <w:bodyDiv w:val="1"/>
      <w:marLeft w:val="0"/>
      <w:marRight w:val="0"/>
      <w:marTop w:val="0"/>
      <w:marBottom w:val="0"/>
      <w:divBdr>
        <w:top w:val="none" w:sz="0" w:space="0" w:color="auto"/>
        <w:left w:val="none" w:sz="0" w:space="0" w:color="auto"/>
        <w:bottom w:val="none" w:sz="0" w:space="0" w:color="auto"/>
        <w:right w:val="none" w:sz="0" w:space="0" w:color="auto"/>
      </w:divBdr>
      <w:divsChild>
        <w:div w:id="1855921310">
          <w:marLeft w:val="0"/>
          <w:marRight w:val="0"/>
          <w:marTop w:val="120"/>
          <w:marBottom w:val="120"/>
          <w:divBdr>
            <w:top w:val="none" w:sz="0" w:space="0" w:color="auto"/>
            <w:left w:val="none" w:sz="0" w:space="0" w:color="auto"/>
            <w:bottom w:val="none" w:sz="0" w:space="0" w:color="auto"/>
            <w:right w:val="none" w:sz="0" w:space="0" w:color="auto"/>
          </w:divBdr>
          <w:divsChild>
            <w:div w:id="1151361771">
              <w:marLeft w:val="0"/>
              <w:marRight w:val="0"/>
              <w:marTop w:val="0"/>
              <w:marBottom w:val="0"/>
              <w:divBdr>
                <w:top w:val="none" w:sz="0" w:space="0" w:color="auto"/>
                <w:left w:val="none" w:sz="0" w:space="0" w:color="auto"/>
                <w:bottom w:val="none" w:sz="0" w:space="0" w:color="auto"/>
                <w:right w:val="none" w:sz="0" w:space="0" w:color="auto"/>
              </w:divBdr>
              <w:divsChild>
                <w:div w:id="1511290396">
                  <w:marLeft w:val="0"/>
                  <w:marRight w:val="0"/>
                  <w:marTop w:val="0"/>
                  <w:marBottom w:val="0"/>
                  <w:divBdr>
                    <w:top w:val="none" w:sz="0" w:space="0" w:color="auto"/>
                    <w:left w:val="none" w:sz="0" w:space="0" w:color="auto"/>
                    <w:bottom w:val="none" w:sz="0" w:space="0" w:color="auto"/>
                    <w:right w:val="none" w:sz="0" w:space="0" w:color="auto"/>
                  </w:divBdr>
                  <w:divsChild>
                    <w:div w:id="275983802">
                      <w:marLeft w:val="0"/>
                      <w:marRight w:val="0"/>
                      <w:marTop w:val="0"/>
                      <w:marBottom w:val="0"/>
                      <w:divBdr>
                        <w:top w:val="none" w:sz="0" w:space="0" w:color="auto"/>
                        <w:left w:val="none" w:sz="0" w:space="0" w:color="auto"/>
                        <w:bottom w:val="none" w:sz="0" w:space="0" w:color="auto"/>
                        <w:right w:val="none" w:sz="0" w:space="0" w:color="auto"/>
                      </w:divBdr>
                      <w:divsChild>
                        <w:div w:id="1637180353">
                          <w:marLeft w:val="0"/>
                          <w:marRight w:val="240"/>
                          <w:marTop w:val="0"/>
                          <w:marBottom w:val="0"/>
                          <w:divBdr>
                            <w:top w:val="none" w:sz="0" w:space="0" w:color="auto"/>
                            <w:left w:val="none" w:sz="0" w:space="0" w:color="auto"/>
                            <w:bottom w:val="none" w:sz="0" w:space="0" w:color="auto"/>
                            <w:right w:val="none" w:sz="0" w:space="0" w:color="auto"/>
                          </w:divBdr>
                          <w:divsChild>
                            <w:div w:id="2108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057">
      <w:bodyDiv w:val="1"/>
      <w:marLeft w:val="0"/>
      <w:marRight w:val="0"/>
      <w:marTop w:val="0"/>
      <w:marBottom w:val="0"/>
      <w:divBdr>
        <w:top w:val="none" w:sz="0" w:space="0" w:color="auto"/>
        <w:left w:val="none" w:sz="0" w:space="0" w:color="auto"/>
        <w:bottom w:val="none" w:sz="0" w:space="0" w:color="auto"/>
        <w:right w:val="none" w:sz="0" w:space="0" w:color="auto"/>
      </w:divBdr>
      <w:divsChild>
        <w:div w:id="78409181">
          <w:marLeft w:val="0"/>
          <w:marRight w:val="0"/>
          <w:marTop w:val="0"/>
          <w:marBottom w:val="0"/>
          <w:divBdr>
            <w:top w:val="none" w:sz="0" w:space="0" w:color="auto"/>
            <w:left w:val="none" w:sz="0" w:space="0" w:color="auto"/>
            <w:bottom w:val="none" w:sz="0" w:space="0" w:color="auto"/>
            <w:right w:val="none" w:sz="0" w:space="0" w:color="auto"/>
          </w:divBdr>
          <w:divsChild>
            <w:div w:id="755636289">
              <w:marLeft w:val="0"/>
              <w:marRight w:val="0"/>
              <w:marTop w:val="0"/>
              <w:marBottom w:val="0"/>
              <w:divBdr>
                <w:top w:val="none" w:sz="0" w:space="0" w:color="auto"/>
                <w:left w:val="none" w:sz="0" w:space="0" w:color="auto"/>
                <w:bottom w:val="none" w:sz="0" w:space="0" w:color="auto"/>
                <w:right w:val="none" w:sz="0" w:space="0" w:color="auto"/>
              </w:divBdr>
              <w:divsChild>
                <w:div w:id="1111627285">
                  <w:marLeft w:val="0"/>
                  <w:marRight w:val="240"/>
                  <w:marTop w:val="0"/>
                  <w:marBottom w:val="0"/>
                  <w:divBdr>
                    <w:top w:val="none" w:sz="0" w:space="0" w:color="auto"/>
                    <w:left w:val="none" w:sz="0" w:space="0" w:color="auto"/>
                    <w:bottom w:val="none" w:sz="0" w:space="0" w:color="auto"/>
                    <w:right w:val="none" w:sz="0" w:space="0" w:color="auto"/>
                  </w:divBdr>
                  <w:divsChild>
                    <w:div w:id="706493506">
                      <w:marLeft w:val="0"/>
                      <w:marRight w:val="0"/>
                      <w:marTop w:val="0"/>
                      <w:marBottom w:val="0"/>
                      <w:divBdr>
                        <w:top w:val="none" w:sz="0" w:space="0" w:color="auto"/>
                        <w:left w:val="none" w:sz="0" w:space="0" w:color="auto"/>
                        <w:bottom w:val="none" w:sz="0" w:space="0" w:color="auto"/>
                        <w:right w:val="none" w:sz="0" w:space="0" w:color="auto"/>
                      </w:divBdr>
                      <w:divsChild>
                        <w:div w:id="1049036988">
                          <w:marLeft w:val="0"/>
                          <w:marRight w:val="240"/>
                          <w:marTop w:val="0"/>
                          <w:marBottom w:val="0"/>
                          <w:divBdr>
                            <w:top w:val="none" w:sz="0" w:space="0" w:color="auto"/>
                            <w:left w:val="none" w:sz="0" w:space="0" w:color="auto"/>
                            <w:bottom w:val="none" w:sz="0" w:space="0" w:color="auto"/>
                            <w:right w:val="none" w:sz="0" w:space="0" w:color="auto"/>
                          </w:divBdr>
                          <w:divsChild>
                            <w:div w:id="1660772577">
                              <w:marLeft w:val="0"/>
                              <w:marRight w:val="0"/>
                              <w:marTop w:val="0"/>
                              <w:marBottom w:val="0"/>
                              <w:divBdr>
                                <w:top w:val="none" w:sz="0" w:space="0" w:color="auto"/>
                                <w:left w:val="none" w:sz="0" w:space="0" w:color="auto"/>
                                <w:bottom w:val="none" w:sz="0" w:space="0" w:color="auto"/>
                                <w:right w:val="none" w:sz="0" w:space="0" w:color="auto"/>
                              </w:divBdr>
                              <w:divsChild>
                                <w:div w:id="660741798">
                                  <w:marLeft w:val="0"/>
                                  <w:marRight w:val="0"/>
                                  <w:marTop w:val="0"/>
                                  <w:marBottom w:val="240"/>
                                  <w:divBdr>
                                    <w:top w:val="none" w:sz="0" w:space="0" w:color="auto"/>
                                    <w:left w:val="none" w:sz="0" w:space="0" w:color="auto"/>
                                    <w:bottom w:val="none" w:sz="0" w:space="0" w:color="auto"/>
                                    <w:right w:val="none" w:sz="0" w:space="0" w:color="auto"/>
                                  </w:divBdr>
                                  <w:divsChild>
                                    <w:div w:id="145127256">
                                      <w:marLeft w:val="0"/>
                                      <w:marRight w:val="0"/>
                                      <w:marTop w:val="0"/>
                                      <w:marBottom w:val="0"/>
                                      <w:divBdr>
                                        <w:top w:val="none" w:sz="0" w:space="0" w:color="auto"/>
                                        <w:left w:val="none" w:sz="0" w:space="0" w:color="auto"/>
                                        <w:bottom w:val="none" w:sz="0" w:space="0" w:color="auto"/>
                                        <w:right w:val="none" w:sz="0" w:space="0" w:color="auto"/>
                                      </w:divBdr>
                                      <w:divsChild>
                                        <w:div w:id="736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3721">
      <w:bodyDiv w:val="1"/>
      <w:marLeft w:val="0"/>
      <w:marRight w:val="0"/>
      <w:marTop w:val="0"/>
      <w:marBottom w:val="0"/>
      <w:divBdr>
        <w:top w:val="none" w:sz="0" w:space="0" w:color="auto"/>
        <w:left w:val="none" w:sz="0" w:space="0" w:color="auto"/>
        <w:bottom w:val="none" w:sz="0" w:space="0" w:color="auto"/>
        <w:right w:val="none" w:sz="0" w:space="0" w:color="auto"/>
      </w:divBdr>
    </w:div>
    <w:div w:id="1609386121">
      <w:bodyDiv w:val="1"/>
      <w:marLeft w:val="0"/>
      <w:marRight w:val="0"/>
      <w:marTop w:val="0"/>
      <w:marBottom w:val="0"/>
      <w:divBdr>
        <w:top w:val="none" w:sz="0" w:space="0" w:color="auto"/>
        <w:left w:val="none" w:sz="0" w:space="0" w:color="auto"/>
        <w:bottom w:val="none" w:sz="0" w:space="0" w:color="auto"/>
        <w:right w:val="none" w:sz="0" w:space="0" w:color="auto"/>
      </w:divBdr>
      <w:divsChild>
        <w:div w:id="1233849921">
          <w:marLeft w:val="0"/>
          <w:marRight w:val="0"/>
          <w:marTop w:val="0"/>
          <w:marBottom w:val="0"/>
          <w:divBdr>
            <w:top w:val="none" w:sz="0" w:space="0" w:color="auto"/>
            <w:left w:val="none" w:sz="0" w:space="0" w:color="auto"/>
            <w:bottom w:val="none" w:sz="0" w:space="0" w:color="auto"/>
            <w:right w:val="none" w:sz="0" w:space="0" w:color="auto"/>
          </w:divBdr>
          <w:divsChild>
            <w:div w:id="958612036">
              <w:marLeft w:val="0"/>
              <w:marRight w:val="0"/>
              <w:marTop w:val="0"/>
              <w:marBottom w:val="0"/>
              <w:divBdr>
                <w:top w:val="none" w:sz="0" w:space="0" w:color="auto"/>
                <w:left w:val="none" w:sz="0" w:space="0" w:color="auto"/>
                <w:bottom w:val="none" w:sz="0" w:space="0" w:color="auto"/>
                <w:right w:val="none" w:sz="0" w:space="0" w:color="auto"/>
              </w:divBdr>
              <w:divsChild>
                <w:div w:id="807163851">
                  <w:marLeft w:val="0"/>
                  <w:marRight w:val="0"/>
                  <w:marTop w:val="0"/>
                  <w:marBottom w:val="0"/>
                  <w:divBdr>
                    <w:top w:val="none" w:sz="0" w:space="0" w:color="auto"/>
                    <w:left w:val="none" w:sz="0" w:space="0" w:color="auto"/>
                    <w:bottom w:val="none" w:sz="0" w:space="0" w:color="auto"/>
                    <w:right w:val="none" w:sz="0" w:space="0" w:color="auto"/>
                  </w:divBdr>
                  <w:divsChild>
                    <w:div w:id="596258947">
                      <w:marLeft w:val="0"/>
                      <w:marRight w:val="0"/>
                      <w:marTop w:val="600"/>
                      <w:marBottom w:val="0"/>
                      <w:divBdr>
                        <w:top w:val="none" w:sz="0" w:space="0" w:color="auto"/>
                        <w:left w:val="none" w:sz="0" w:space="0" w:color="auto"/>
                        <w:bottom w:val="none" w:sz="0" w:space="0" w:color="auto"/>
                        <w:right w:val="none" w:sz="0" w:space="0" w:color="auto"/>
                      </w:divBdr>
                      <w:divsChild>
                        <w:div w:id="1030566212">
                          <w:marLeft w:val="0"/>
                          <w:marRight w:val="0"/>
                          <w:marTop w:val="0"/>
                          <w:marBottom w:val="0"/>
                          <w:divBdr>
                            <w:top w:val="none" w:sz="0" w:space="0" w:color="auto"/>
                            <w:left w:val="none" w:sz="0" w:space="0" w:color="auto"/>
                            <w:bottom w:val="none" w:sz="0" w:space="0" w:color="auto"/>
                            <w:right w:val="none" w:sz="0" w:space="0" w:color="auto"/>
                          </w:divBdr>
                          <w:divsChild>
                            <w:div w:id="1225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939">
      <w:bodyDiv w:val="1"/>
      <w:marLeft w:val="0"/>
      <w:marRight w:val="0"/>
      <w:marTop w:val="0"/>
      <w:marBottom w:val="0"/>
      <w:divBdr>
        <w:top w:val="none" w:sz="0" w:space="0" w:color="auto"/>
        <w:left w:val="none" w:sz="0" w:space="0" w:color="auto"/>
        <w:bottom w:val="none" w:sz="0" w:space="0" w:color="auto"/>
        <w:right w:val="none" w:sz="0" w:space="0" w:color="auto"/>
      </w:divBdr>
    </w:div>
    <w:div w:id="1892420658">
      <w:bodyDiv w:val="1"/>
      <w:marLeft w:val="0"/>
      <w:marRight w:val="0"/>
      <w:marTop w:val="0"/>
      <w:marBottom w:val="0"/>
      <w:divBdr>
        <w:top w:val="none" w:sz="0" w:space="0" w:color="auto"/>
        <w:left w:val="none" w:sz="0" w:space="0" w:color="auto"/>
        <w:bottom w:val="none" w:sz="0" w:space="0" w:color="auto"/>
        <w:right w:val="none" w:sz="0" w:space="0" w:color="auto"/>
      </w:divBdr>
    </w:div>
    <w:div w:id="1920288659">
      <w:bodyDiv w:val="1"/>
      <w:marLeft w:val="0"/>
      <w:marRight w:val="0"/>
      <w:marTop w:val="0"/>
      <w:marBottom w:val="0"/>
      <w:divBdr>
        <w:top w:val="none" w:sz="0" w:space="0" w:color="auto"/>
        <w:left w:val="none" w:sz="0" w:space="0" w:color="auto"/>
        <w:bottom w:val="none" w:sz="0" w:space="0" w:color="auto"/>
        <w:right w:val="none" w:sz="0" w:space="0" w:color="auto"/>
      </w:divBdr>
    </w:div>
    <w:div w:id="1971326076">
      <w:bodyDiv w:val="1"/>
      <w:marLeft w:val="0"/>
      <w:marRight w:val="0"/>
      <w:marTop w:val="0"/>
      <w:marBottom w:val="0"/>
      <w:divBdr>
        <w:top w:val="none" w:sz="0" w:space="0" w:color="auto"/>
        <w:left w:val="none" w:sz="0" w:space="0" w:color="auto"/>
        <w:bottom w:val="none" w:sz="0" w:space="0" w:color="auto"/>
        <w:right w:val="none" w:sz="0" w:space="0" w:color="auto"/>
      </w:divBdr>
      <w:divsChild>
        <w:div w:id="1764717145">
          <w:marLeft w:val="0"/>
          <w:marRight w:val="0"/>
          <w:marTop w:val="120"/>
          <w:marBottom w:val="120"/>
          <w:divBdr>
            <w:top w:val="none" w:sz="0" w:space="0" w:color="auto"/>
            <w:left w:val="none" w:sz="0" w:space="0" w:color="auto"/>
            <w:bottom w:val="none" w:sz="0" w:space="0" w:color="auto"/>
            <w:right w:val="none" w:sz="0" w:space="0" w:color="auto"/>
          </w:divBdr>
          <w:divsChild>
            <w:div w:id="622882613">
              <w:marLeft w:val="0"/>
              <w:marRight w:val="0"/>
              <w:marTop w:val="0"/>
              <w:marBottom w:val="0"/>
              <w:divBdr>
                <w:top w:val="none" w:sz="0" w:space="0" w:color="auto"/>
                <w:left w:val="none" w:sz="0" w:space="0" w:color="auto"/>
                <w:bottom w:val="none" w:sz="0" w:space="0" w:color="auto"/>
                <w:right w:val="none" w:sz="0" w:space="0" w:color="auto"/>
              </w:divBdr>
              <w:divsChild>
                <w:div w:id="1335765249">
                  <w:marLeft w:val="0"/>
                  <w:marRight w:val="0"/>
                  <w:marTop w:val="0"/>
                  <w:marBottom w:val="0"/>
                  <w:divBdr>
                    <w:top w:val="none" w:sz="0" w:space="0" w:color="auto"/>
                    <w:left w:val="none" w:sz="0" w:space="0" w:color="auto"/>
                    <w:bottom w:val="none" w:sz="0" w:space="0" w:color="auto"/>
                    <w:right w:val="none" w:sz="0" w:space="0" w:color="auto"/>
                  </w:divBdr>
                  <w:divsChild>
                    <w:div w:id="1155074588">
                      <w:marLeft w:val="0"/>
                      <w:marRight w:val="0"/>
                      <w:marTop w:val="0"/>
                      <w:marBottom w:val="0"/>
                      <w:divBdr>
                        <w:top w:val="none" w:sz="0" w:space="0" w:color="auto"/>
                        <w:left w:val="none" w:sz="0" w:space="0" w:color="auto"/>
                        <w:bottom w:val="none" w:sz="0" w:space="0" w:color="auto"/>
                        <w:right w:val="none" w:sz="0" w:space="0" w:color="auto"/>
                      </w:divBdr>
                      <w:divsChild>
                        <w:div w:id="2042167665">
                          <w:marLeft w:val="0"/>
                          <w:marRight w:val="240"/>
                          <w:marTop w:val="0"/>
                          <w:marBottom w:val="0"/>
                          <w:divBdr>
                            <w:top w:val="none" w:sz="0" w:space="0" w:color="auto"/>
                            <w:left w:val="none" w:sz="0" w:space="0" w:color="auto"/>
                            <w:bottom w:val="none" w:sz="0" w:space="0" w:color="auto"/>
                            <w:right w:val="none" w:sz="0" w:space="0" w:color="auto"/>
                          </w:divBdr>
                          <w:divsChild>
                            <w:div w:id="1188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WHCCG.stokewoodsurgery-prescriptions@nhs.ne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1727</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FREEMANTLE, Eleanor (STOKEWOOD SURGERY)</cp:lastModifiedBy>
  <cp:revision>3</cp:revision>
  <cp:lastPrinted>2019-12-05T16:32:00Z</cp:lastPrinted>
  <dcterms:created xsi:type="dcterms:W3CDTF">2023-08-17T16:21:00Z</dcterms:created>
  <dcterms:modified xsi:type="dcterms:W3CDTF">2023-08-18T09:31:00Z</dcterms:modified>
</cp:coreProperties>
</file>