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A77B" w14:textId="70E512B9" w:rsidR="00B177A2" w:rsidRPr="00B177A2" w:rsidRDefault="00E93E3C" w:rsidP="005C35D5">
      <w:pPr>
        <w:rPr>
          <w:b/>
          <w:sz w:val="32"/>
        </w:rPr>
      </w:pPr>
      <w:r>
        <w:rPr>
          <w:b/>
          <w:sz w:val="32"/>
        </w:rPr>
        <w:t xml:space="preserve"> </w:t>
      </w:r>
      <w:r w:rsidR="00672B02">
        <w:rPr>
          <w:b/>
          <w:sz w:val="32"/>
        </w:rPr>
        <w:t xml:space="preserve"> </w:t>
      </w:r>
      <w:r w:rsidR="00B93C63" w:rsidRPr="00B177A2">
        <w:rPr>
          <w:b/>
          <w:sz w:val="32"/>
        </w:rPr>
        <w:t>Stokewood &amp; Old Anchor Home BP Monitoring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6096"/>
      </w:tblGrid>
      <w:tr w:rsidR="00B93C63" w14:paraId="0CB39EAB" w14:textId="77777777" w:rsidTr="00676C20">
        <w:tc>
          <w:tcPr>
            <w:tcW w:w="1242" w:type="dxa"/>
          </w:tcPr>
          <w:p w14:paraId="4CD5E49D" w14:textId="77777777" w:rsidR="00AA5E59" w:rsidRDefault="00AA5E59">
            <w:pPr>
              <w:rPr>
                <w:b/>
              </w:rPr>
            </w:pPr>
          </w:p>
          <w:p w14:paraId="44B02716" w14:textId="77777777" w:rsidR="00B93C63" w:rsidRPr="00B93C63" w:rsidRDefault="00B93C63">
            <w:pPr>
              <w:rPr>
                <w:b/>
              </w:rPr>
            </w:pPr>
            <w:r w:rsidRPr="00B93C63">
              <w:rPr>
                <w:b/>
              </w:rPr>
              <w:t>Name</w:t>
            </w:r>
          </w:p>
          <w:p w14:paraId="34D85ED8" w14:textId="77777777" w:rsidR="00B177A2" w:rsidRPr="00B93C63" w:rsidRDefault="00B177A2">
            <w:pPr>
              <w:rPr>
                <w:b/>
              </w:rPr>
            </w:pPr>
          </w:p>
        </w:tc>
        <w:tc>
          <w:tcPr>
            <w:tcW w:w="6096" w:type="dxa"/>
          </w:tcPr>
          <w:p w14:paraId="6BBB54DD" w14:textId="77777777" w:rsidR="00B93C63" w:rsidRDefault="00B93C63"/>
        </w:tc>
      </w:tr>
      <w:tr w:rsidR="00B93C63" w14:paraId="397159EE" w14:textId="77777777" w:rsidTr="00676C20">
        <w:tc>
          <w:tcPr>
            <w:tcW w:w="1242" w:type="dxa"/>
          </w:tcPr>
          <w:p w14:paraId="61DACDAD" w14:textId="77777777" w:rsidR="00B93C63" w:rsidRDefault="00676C20">
            <w:pPr>
              <w:rPr>
                <w:b/>
              </w:rPr>
            </w:pPr>
            <w:r>
              <w:rPr>
                <w:b/>
              </w:rPr>
              <w:t>DOB</w:t>
            </w:r>
          </w:p>
          <w:p w14:paraId="22115199" w14:textId="77777777" w:rsidR="00B177A2" w:rsidRPr="00B93C63" w:rsidRDefault="00B177A2">
            <w:pPr>
              <w:rPr>
                <w:b/>
              </w:rPr>
            </w:pPr>
          </w:p>
        </w:tc>
        <w:tc>
          <w:tcPr>
            <w:tcW w:w="6096" w:type="dxa"/>
          </w:tcPr>
          <w:p w14:paraId="0D7415B4" w14:textId="77777777" w:rsidR="00B93C63" w:rsidRDefault="00B93C63"/>
        </w:tc>
      </w:tr>
      <w:tr w:rsidR="00B93C63" w14:paraId="4210A559" w14:textId="77777777" w:rsidTr="00676C20">
        <w:tc>
          <w:tcPr>
            <w:tcW w:w="1242" w:type="dxa"/>
          </w:tcPr>
          <w:p w14:paraId="4C93DA80" w14:textId="77777777" w:rsidR="00B93C63" w:rsidRPr="00B93C63" w:rsidRDefault="00B93C63">
            <w:pPr>
              <w:rPr>
                <w:b/>
              </w:rPr>
            </w:pPr>
            <w:r w:rsidRPr="00B93C63">
              <w:rPr>
                <w:b/>
              </w:rPr>
              <w:t>EMIS No</w:t>
            </w:r>
          </w:p>
          <w:p w14:paraId="5F322E93" w14:textId="77777777" w:rsidR="00B177A2" w:rsidRPr="00B93C63" w:rsidRDefault="00B177A2">
            <w:pPr>
              <w:rPr>
                <w:b/>
              </w:rPr>
            </w:pPr>
          </w:p>
        </w:tc>
        <w:tc>
          <w:tcPr>
            <w:tcW w:w="6096" w:type="dxa"/>
          </w:tcPr>
          <w:p w14:paraId="2331A195" w14:textId="77777777" w:rsidR="00B93C63" w:rsidRDefault="00B93C63"/>
        </w:tc>
      </w:tr>
      <w:tr w:rsidR="00B93C63" w14:paraId="6E9A927D" w14:textId="77777777" w:rsidTr="00676C20">
        <w:tc>
          <w:tcPr>
            <w:tcW w:w="1242" w:type="dxa"/>
          </w:tcPr>
          <w:p w14:paraId="13A42778" w14:textId="77777777" w:rsidR="00B93C63" w:rsidRDefault="00B93C63">
            <w:pPr>
              <w:rPr>
                <w:b/>
              </w:rPr>
            </w:pPr>
            <w:r w:rsidRPr="00B93C63">
              <w:rPr>
                <w:b/>
              </w:rPr>
              <w:t>Start date</w:t>
            </w:r>
          </w:p>
          <w:p w14:paraId="1B8ADBCC" w14:textId="77777777" w:rsidR="00B177A2" w:rsidRPr="00B93C63" w:rsidRDefault="00B177A2">
            <w:pPr>
              <w:rPr>
                <w:b/>
              </w:rPr>
            </w:pPr>
          </w:p>
        </w:tc>
        <w:tc>
          <w:tcPr>
            <w:tcW w:w="6096" w:type="dxa"/>
          </w:tcPr>
          <w:p w14:paraId="391ED33D" w14:textId="77777777" w:rsidR="00B93C63" w:rsidRDefault="00B93C63"/>
        </w:tc>
      </w:tr>
    </w:tbl>
    <w:p w14:paraId="3AF2C29E" w14:textId="77777777" w:rsidR="00B93C63" w:rsidRPr="003D3B93" w:rsidRDefault="00B93C63">
      <w:pPr>
        <w:rPr>
          <w:sz w:val="8"/>
        </w:rPr>
      </w:pPr>
    </w:p>
    <w:p w14:paraId="0E20EEF5" w14:textId="77777777" w:rsidR="003D3B93" w:rsidRPr="003D3B93" w:rsidRDefault="003D3B93" w:rsidP="003D3B93">
      <w:pPr>
        <w:jc w:val="center"/>
        <w:rPr>
          <w:b/>
          <w:i/>
          <w:sz w:val="12"/>
        </w:rPr>
      </w:pPr>
      <w:r w:rsidRPr="003D3B93">
        <w:rPr>
          <w:b/>
          <w:i/>
          <w:sz w:val="24"/>
        </w:rPr>
        <w:t xml:space="preserve">If you would prefer to send your results via email – send an email to </w:t>
      </w:r>
      <w:hyperlink r:id="rId5" w:history="1">
        <w:r w:rsidR="00F83033" w:rsidRPr="00DB6570">
          <w:rPr>
            <w:rStyle w:val="Hyperlink"/>
            <w:b/>
            <w:i/>
            <w:sz w:val="24"/>
          </w:rPr>
          <w:t>WHCCG.StokewoodSurgery@nhs.net</w:t>
        </w:r>
      </w:hyperlink>
      <w:r w:rsidRPr="003D3B93">
        <w:rPr>
          <w:b/>
          <w:i/>
          <w:sz w:val="24"/>
        </w:rPr>
        <w:t xml:space="preserve">  to request an electronic version of this form.</w:t>
      </w:r>
      <w:r>
        <w:rPr>
          <w:b/>
          <w:i/>
          <w:sz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2988"/>
      </w:tblGrid>
      <w:tr w:rsidR="00B93C63" w14:paraId="1D989677" w14:textId="77777777" w:rsidTr="00B93C63">
        <w:tc>
          <w:tcPr>
            <w:tcW w:w="3080" w:type="dxa"/>
          </w:tcPr>
          <w:p w14:paraId="207BF264" w14:textId="77777777" w:rsidR="00B93C63" w:rsidRPr="00B93C63" w:rsidRDefault="00B93C63">
            <w:pPr>
              <w:rPr>
                <w:b/>
              </w:rPr>
            </w:pPr>
            <w:r w:rsidRPr="00B93C63">
              <w:rPr>
                <w:b/>
              </w:rPr>
              <w:t>Reason for Home BP reading</w:t>
            </w:r>
          </w:p>
        </w:tc>
        <w:tc>
          <w:tcPr>
            <w:tcW w:w="3081" w:type="dxa"/>
          </w:tcPr>
          <w:p w14:paraId="4E0EA172" w14:textId="77777777" w:rsidR="00B93C63" w:rsidRDefault="00B93C63"/>
        </w:tc>
        <w:tc>
          <w:tcPr>
            <w:tcW w:w="3081" w:type="dxa"/>
          </w:tcPr>
          <w:p w14:paraId="22547852" w14:textId="77777777" w:rsidR="00B93C63" w:rsidRDefault="00B93C63">
            <w:r>
              <w:t>Please Tick</w:t>
            </w:r>
          </w:p>
        </w:tc>
      </w:tr>
      <w:tr w:rsidR="00B93C63" w14:paraId="4282141F" w14:textId="77777777" w:rsidTr="00B93C63">
        <w:tc>
          <w:tcPr>
            <w:tcW w:w="3080" w:type="dxa"/>
          </w:tcPr>
          <w:p w14:paraId="01D1214F" w14:textId="77777777" w:rsidR="00B93C63" w:rsidRPr="00B93C63" w:rsidRDefault="00B93C63">
            <w:pPr>
              <w:rPr>
                <w:b/>
              </w:rPr>
            </w:pPr>
            <w:r w:rsidRPr="00B93C63">
              <w:rPr>
                <w:b/>
              </w:rPr>
              <w:t>Diagnosis of Hypertension</w:t>
            </w:r>
          </w:p>
        </w:tc>
        <w:tc>
          <w:tcPr>
            <w:tcW w:w="3081" w:type="dxa"/>
          </w:tcPr>
          <w:p w14:paraId="4EF79184" w14:textId="77777777" w:rsidR="00B93C63" w:rsidRDefault="00B93C63"/>
        </w:tc>
        <w:tc>
          <w:tcPr>
            <w:tcW w:w="3081" w:type="dxa"/>
          </w:tcPr>
          <w:p w14:paraId="0A96492E" w14:textId="77777777" w:rsidR="00B93C63" w:rsidRDefault="00B93C63"/>
        </w:tc>
      </w:tr>
      <w:tr w:rsidR="00B93C63" w14:paraId="6246A73C" w14:textId="77777777" w:rsidTr="00B93C63">
        <w:tc>
          <w:tcPr>
            <w:tcW w:w="3080" w:type="dxa"/>
          </w:tcPr>
          <w:p w14:paraId="134ABBC3" w14:textId="77777777" w:rsidR="00B93C63" w:rsidRPr="00B93C63" w:rsidRDefault="00B93C63">
            <w:pPr>
              <w:rPr>
                <w:b/>
              </w:rPr>
            </w:pPr>
            <w:r w:rsidRPr="00B93C63">
              <w:rPr>
                <w:b/>
              </w:rPr>
              <w:t>Monitoring</w:t>
            </w:r>
          </w:p>
        </w:tc>
        <w:tc>
          <w:tcPr>
            <w:tcW w:w="3081" w:type="dxa"/>
          </w:tcPr>
          <w:p w14:paraId="3511DACB" w14:textId="77777777" w:rsidR="00B93C63" w:rsidRDefault="00B93C63">
            <w:r>
              <w:t>Hypertension</w:t>
            </w:r>
          </w:p>
        </w:tc>
        <w:tc>
          <w:tcPr>
            <w:tcW w:w="3081" w:type="dxa"/>
          </w:tcPr>
          <w:p w14:paraId="09036502" w14:textId="77777777" w:rsidR="00B93C63" w:rsidRDefault="00B93C63"/>
        </w:tc>
      </w:tr>
      <w:tr w:rsidR="00B93C63" w14:paraId="7C470212" w14:textId="77777777" w:rsidTr="00B93C63">
        <w:tc>
          <w:tcPr>
            <w:tcW w:w="3080" w:type="dxa"/>
            <w:vMerge w:val="restart"/>
          </w:tcPr>
          <w:p w14:paraId="4B8A9AC3" w14:textId="77777777" w:rsidR="00B93C63" w:rsidRPr="00B93C63" w:rsidRDefault="00B93C63">
            <w:pPr>
              <w:rPr>
                <w:b/>
              </w:rPr>
            </w:pPr>
          </w:p>
        </w:tc>
        <w:tc>
          <w:tcPr>
            <w:tcW w:w="3081" w:type="dxa"/>
          </w:tcPr>
          <w:p w14:paraId="1F600F3F" w14:textId="77777777" w:rsidR="00B93C63" w:rsidRDefault="00B93C63">
            <w:r>
              <w:t>Vascular Disease</w:t>
            </w:r>
          </w:p>
        </w:tc>
        <w:tc>
          <w:tcPr>
            <w:tcW w:w="3081" w:type="dxa"/>
          </w:tcPr>
          <w:p w14:paraId="4335A6A6" w14:textId="77777777" w:rsidR="00B93C63" w:rsidRDefault="00B93C63"/>
        </w:tc>
      </w:tr>
      <w:tr w:rsidR="00B93C63" w14:paraId="0F1B1CE9" w14:textId="77777777" w:rsidTr="00B93C63">
        <w:tc>
          <w:tcPr>
            <w:tcW w:w="3080" w:type="dxa"/>
            <w:vMerge/>
          </w:tcPr>
          <w:p w14:paraId="4B276F97" w14:textId="77777777" w:rsidR="00B93C63" w:rsidRPr="00B93C63" w:rsidRDefault="00B93C63">
            <w:pPr>
              <w:rPr>
                <w:b/>
              </w:rPr>
            </w:pPr>
          </w:p>
        </w:tc>
        <w:tc>
          <w:tcPr>
            <w:tcW w:w="3081" w:type="dxa"/>
          </w:tcPr>
          <w:p w14:paraId="42F0C1DB" w14:textId="77777777" w:rsidR="00B93C63" w:rsidRDefault="00B93C63">
            <w:r>
              <w:t>Diabetes</w:t>
            </w:r>
          </w:p>
        </w:tc>
        <w:tc>
          <w:tcPr>
            <w:tcW w:w="3081" w:type="dxa"/>
          </w:tcPr>
          <w:p w14:paraId="2949CBC5" w14:textId="77777777" w:rsidR="00B93C63" w:rsidRDefault="00B93C63"/>
        </w:tc>
      </w:tr>
      <w:tr w:rsidR="00B93C63" w14:paraId="1B23263A" w14:textId="77777777" w:rsidTr="00B93C63">
        <w:tc>
          <w:tcPr>
            <w:tcW w:w="3080" w:type="dxa"/>
            <w:vMerge/>
          </w:tcPr>
          <w:p w14:paraId="1E30D00B" w14:textId="77777777" w:rsidR="00B93C63" w:rsidRPr="00B93C63" w:rsidRDefault="00B93C63">
            <w:pPr>
              <w:rPr>
                <w:b/>
              </w:rPr>
            </w:pPr>
          </w:p>
        </w:tc>
        <w:tc>
          <w:tcPr>
            <w:tcW w:w="3081" w:type="dxa"/>
          </w:tcPr>
          <w:p w14:paraId="51A9EEB7" w14:textId="77777777" w:rsidR="00B93C63" w:rsidRDefault="00B93C63">
            <w:r>
              <w:t>CKD</w:t>
            </w:r>
          </w:p>
        </w:tc>
        <w:tc>
          <w:tcPr>
            <w:tcW w:w="3081" w:type="dxa"/>
          </w:tcPr>
          <w:p w14:paraId="7F37CF93" w14:textId="77777777" w:rsidR="00B93C63" w:rsidRDefault="00B93C63"/>
        </w:tc>
      </w:tr>
      <w:tr w:rsidR="00B93C63" w14:paraId="15F30014" w14:textId="77777777" w:rsidTr="00B93C63">
        <w:tc>
          <w:tcPr>
            <w:tcW w:w="3080" w:type="dxa"/>
          </w:tcPr>
          <w:p w14:paraId="2E7E413C" w14:textId="77777777" w:rsidR="00B93C63" w:rsidRPr="00B93C63" w:rsidRDefault="00B93C63">
            <w:pPr>
              <w:rPr>
                <w:b/>
              </w:rPr>
            </w:pPr>
            <w:r w:rsidRPr="00B93C63">
              <w:rPr>
                <w:b/>
              </w:rPr>
              <w:t>Other:</w:t>
            </w:r>
          </w:p>
        </w:tc>
        <w:tc>
          <w:tcPr>
            <w:tcW w:w="3081" w:type="dxa"/>
          </w:tcPr>
          <w:p w14:paraId="3C995D2F" w14:textId="77777777" w:rsidR="00B93C63" w:rsidRDefault="00B93C63"/>
        </w:tc>
        <w:tc>
          <w:tcPr>
            <w:tcW w:w="3081" w:type="dxa"/>
          </w:tcPr>
          <w:p w14:paraId="6298AB5D" w14:textId="77777777" w:rsidR="00B93C63" w:rsidRDefault="00B93C63"/>
        </w:tc>
      </w:tr>
    </w:tbl>
    <w:p w14:paraId="2656CB52" w14:textId="77777777" w:rsidR="00B93C63" w:rsidRDefault="00B93C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B93C63" w14:paraId="52D10F76" w14:textId="77777777" w:rsidTr="00B93C63">
        <w:tc>
          <w:tcPr>
            <w:tcW w:w="1848" w:type="dxa"/>
          </w:tcPr>
          <w:p w14:paraId="6AC2CA46" w14:textId="77777777" w:rsidR="00B93C63" w:rsidRPr="00B93C63" w:rsidRDefault="00B93C63">
            <w:pPr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848" w:type="dxa"/>
          </w:tcPr>
          <w:p w14:paraId="4DD6D631" w14:textId="77777777" w:rsidR="00B93C63" w:rsidRPr="00B93C63" w:rsidRDefault="00B93C63">
            <w:pPr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1848" w:type="dxa"/>
          </w:tcPr>
          <w:p w14:paraId="45E3EBD2" w14:textId="77777777" w:rsidR="00B93C63" w:rsidRPr="00B93C63" w:rsidRDefault="00B93C63">
            <w:pPr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1849" w:type="dxa"/>
          </w:tcPr>
          <w:p w14:paraId="53DA9ED8" w14:textId="77777777" w:rsidR="00B93C63" w:rsidRPr="00B93C63" w:rsidRDefault="00B93C63">
            <w:pPr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1849" w:type="dxa"/>
          </w:tcPr>
          <w:p w14:paraId="050CB038" w14:textId="77777777" w:rsidR="00B93C63" w:rsidRPr="00B93C63" w:rsidRDefault="00B93C63">
            <w:pPr>
              <w:rPr>
                <w:b/>
              </w:rPr>
            </w:pPr>
            <w:r>
              <w:rPr>
                <w:b/>
              </w:rPr>
              <w:t>PM</w:t>
            </w:r>
          </w:p>
        </w:tc>
      </w:tr>
      <w:tr w:rsidR="00B93C63" w14:paraId="19BE85CB" w14:textId="77777777" w:rsidTr="00D75BDC">
        <w:tc>
          <w:tcPr>
            <w:tcW w:w="1848" w:type="dxa"/>
          </w:tcPr>
          <w:p w14:paraId="394B07C5" w14:textId="77777777" w:rsidR="00B93C63" w:rsidRDefault="00B93C63">
            <w:pPr>
              <w:rPr>
                <w:b/>
              </w:rPr>
            </w:pPr>
            <w:r>
              <w:rPr>
                <w:b/>
              </w:rPr>
              <w:t>1</w:t>
            </w:r>
          </w:p>
          <w:p w14:paraId="0E75EB9C" w14:textId="77777777" w:rsidR="00676C20" w:rsidRPr="00B93C63" w:rsidRDefault="00676C20">
            <w:pPr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CDC6762" w14:textId="77777777" w:rsidR="00676C20" w:rsidRPr="00B93C63" w:rsidRDefault="00D75BDC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8" w:type="dxa"/>
            <w:vAlign w:val="center"/>
          </w:tcPr>
          <w:p w14:paraId="0E76FEC9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061912E1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0AF5FB83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  <w:tr w:rsidR="00B93C63" w14:paraId="44871B3C" w14:textId="77777777" w:rsidTr="00D75BDC">
        <w:tc>
          <w:tcPr>
            <w:tcW w:w="1848" w:type="dxa"/>
          </w:tcPr>
          <w:p w14:paraId="3D1F6EE0" w14:textId="77777777" w:rsidR="00B93C63" w:rsidRDefault="00B93C63">
            <w:pPr>
              <w:rPr>
                <w:b/>
              </w:rPr>
            </w:pPr>
            <w:r>
              <w:rPr>
                <w:b/>
              </w:rPr>
              <w:t>2</w:t>
            </w:r>
          </w:p>
          <w:p w14:paraId="79ED4EB4" w14:textId="77777777" w:rsidR="00676C20" w:rsidRPr="00B93C63" w:rsidRDefault="00676C20">
            <w:pPr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FF14C99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8" w:type="dxa"/>
            <w:vAlign w:val="center"/>
          </w:tcPr>
          <w:p w14:paraId="07145124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31799777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20B46B5A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  <w:tr w:rsidR="00B93C63" w14:paraId="7D8EC0A2" w14:textId="77777777" w:rsidTr="00D75BDC">
        <w:tc>
          <w:tcPr>
            <w:tcW w:w="1848" w:type="dxa"/>
          </w:tcPr>
          <w:p w14:paraId="0E2CA7D7" w14:textId="77777777" w:rsidR="00B93C63" w:rsidRDefault="00B93C63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622F8AD1" w14:textId="77777777" w:rsidR="00676C20" w:rsidRPr="00B93C63" w:rsidRDefault="00676C20">
            <w:pPr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4ED581B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8" w:type="dxa"/>
            <w:vAlign w:val="center"/>
          </w:tcPr>
          <w:p w14:paraId="3059D807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01C164AE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73401C68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  <w:tr w:rsidR="00B93C63" w14:paraId="29B164CA" w14:textId="77777777" w:rsidTr="00D75BDC">
        <w:tc>
          <w:tcPr>
            <w:tcW w:w="1848" w:type="dxa"/>
          </w:tcPr>
          <w:p w14:paraId="68810B8C" w14:textId="77777777" w:rsidR="00B93C63" w:rsidRDefault="00B93C63">
            <w:pPr>
              <w:rPr>
                <w:b/>
              </w:rPr>
            </w:pPr>
            <w:r>
              <w:rPr>
                <w:b/>
              </w:rPr>
              <w:t>4</w:t>
            </w:r>
          </w:p>
          <w:p w14:paraId="39A4EE13" w14:textId="77777777" w:rsidR="00676C20" w:rsidRPr="00B93C63" w:rsidRDefault="00676C20">
            <w:pPr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74E1E2E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8" w:type="dxa"/>
            <w:vAlign w:val="center"/>
          </w:tcPr>
          <w:p w14:paraId="5AE884EE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25407D79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361A4AB9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  <w:tr w:rsidR="00B93C63" w14:paraId="5A53E713" w14:textId="77777777" w:rsidTr="00D75BDC">
        <w:tc>
          <w:tcPr>
            <w:tcW w:w="1848" w:type="dxa"/>
          </w:tcPr>
          <w:p w14:paraId="15745B19" w14:textId="77777777" w:rsidR="00B93C63" w:rsidRDefault="00B93C63">
            <w:pPr>
              <w:rPr>
                <w:b/>
              </w:rPr>
            </w:pPr>
            <w:r>
              <w:rPr>
                <w:b/>
              </w:rPr>
              <w:t>5</w:t>
            </w:r>
          </w:p>
          <w:p w14:paraId="2BD78D06" w14:textId="77777777" w:rsidR="00676C20" w:rsidRPr="00B93C63" w:rsidRDefault="00676C20">
            <w:pPr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749E8D7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8" w:type="dxa"/>
            <w:vAlign w:val="center"/>
          </w:tcPr>
          <w:p w14:paraId="3976226C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04136A6C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77E654E6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  <w:tr w:rsidR="00B93C63" w14:paraId="31FF53E7" w14:textId="77777777" w:rsidTr="00D75BDC">
        <w:tc>
          <w:tcPr>
            <w:tcW w:w="1848" w:type="dxa"/>
          </w:tcPr>
          <w:p w14:paraId="5FD4B6EA" w14:textId="77777777" w:rsidR="00B93C63" w:rsidRDefault="00B93C63">
            <w:pPr>
              <w:rPr>
                <w:b/>
              </w:rPr>
            </w:pPr>
            <w:r>
              <w:rPr>
                <w:b/>
              </w:rPr>
              <w:t>6</w:t>
            </w:r>
          </w:p>
          <w:p w14:paraId="7E7A283D" w14:textId="77777777" w:rsidR="00676C20" w:rsidRPr="00B93C63" w:rsidRDefault="00676C20">
            <w:pPr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F66A851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8" w:type="dxa"/>
            <w:vAlign w:val="center"/>
          </w:tcPr>
          <w:p w14:paraId="10540485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023E14AC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22ABC05C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  <w:tr w:rsidR="00B93C63" w14:paraId="1E59F516" w14:textId="77777777" w:rsidTr="00D75BDC">
        <w:tc>
          <w:tcPr>
            <w:tcW w:w="1848" w:type="dxa"/>
          </w:tcPr>
          <w:p w14:paraId="2B42A487" w14:textId="77777777" w:rsidR="00B93C63" w:rsidRDefault="00B93C63">
            <w:pPr>
              <w:rPr>
                <w:b/>
              </w:rPr>
            </w:pPr>
            <w:r>
              <w:rPr>
                <w:b/>
              </w:rPr>
              <w:t>7</w:t>
            </w:r>
          </w:p>
          <w:p w14:paraId="36AEA031" w14:textId="77777777" w:rsidR="00676C20" w:rsidRPr="00B93C63" w:rsidRDefault="00676C20">
            <w:pPr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44446C6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8" w:type="dxa"/>
            <w:vAlign w:val="center"/>
          </w:tcPr>
          <w:p w14:paraId="2A5C0501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2738C07F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9" w:type="dxa"/>
            <w:vAlign w:val="center"/>
          </w:tcPr>
          <w:p w14:paraId="473D8667" w14:textId="77777777" w:rsidR="00B93C63" w:rsidRPr="00B93C63" w:rsidRDefault="00B93C63" w:rsidP="00D75B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</w:tbl>
    <w:p w14:paraId="7C1C1465" w14:textId="77777777" w:rsidR="00B93C63" w:rsidRDefault="00B93C63"/>
    <w:p w14:paraId="5C476ADD" w14:textId="77777777" w:rsidR="00B93C63" w:rsidRPr="00D75BDC" w:rsidRDefault="00B93C63" w:rsidP="00B93C63">
      <w:pPr>
        <w:jc w:val="center"/>
        <w:rPr>
          <w:sz w:val="24"/>
        </w:rPr>
      </w:pPr>
      <w:r w:rsidRPr="00D75BDC">
        <w:rPr>
          <w:sz w:val="24"/>
        </w:rPr>
        <w:t>YOU WILL BE CONTACTED IF BP CONTROL IS NOT TO</w:t>
      </w:r>
      <w:r w:rsidR="00B177A2" w:rsidRPr="00D75BDC">
        <w:rPr>
          <w:sz w:val="24"/>
        </w:rPr>
        <w:t xml:space="preserve"> SATISFACTION</w:t>
      </w:r>
    </w:p>
    <w:p w14:paraId="3ADB8A02" w14:textId="77777777" w:rsidR="00B177A2" w:rsidRDefault="00B177A2" w:rsidP="00B177A2">
      <w:r>
        <w:t>--------------------------------------------------------------------------------------------------------------------------------------</w:t>
      </w:r>
    </w:p>
    <w:p w14:paraId="134A53E2" w14:textId="77777777" w:rsidR="00B177A2" w:rsidRDefault="00B177A2" w:rsidP="00B177A2">
      <w:r>
        <w:t>For Admin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985"/>
      </w:tblGrid>
      <w:tr w:rsidR="00B177A2" w14:paraId="4CD83D0D" w14:textId="77777777" w:rsidTr="00B177A2">
        <w:tc>
          <w:tcPr>
            <w:tcW w:w="1384" w:type="dxa"/>
          </w:tcPr>
          <w:p w14:paraId="2580C0D2" w14:textId="77777777" w:rsidR="00B177A2" w:rsidRPr="00D75BDC" w:rsidRDefault="00B177A2" w:rsidP="00B177A2">
            <w:pPr>
              <w:rPr>
                <w:b/>
              </w:rPr>
            </w:pPr>
            <w:r w:rsidRPr="00D75BDC">
              <w:rPr>
                <w:b/>
              </w:rPr>
              <w:t>Mean BP</w:t>
            </w:r>
          </w:p>
        </w:tc>
        <w:tc>
          <w:tcPr>
            <w:tcW w:w="1985" w:type="dxa"/>
          </w:tcPr>
          <w:p w14:paraId="57720936" w14:textId="77777777" w:rsidR="00B177A2" w:rsidRPr="00D75BDC" w:rsidRDefault="00B177A2" w:rsidP="00B177A2">
            <w:pPr>
              <w:rPr>
                <w:b/>
              </w:rPr>
            </w:pPr>
          </w:p>
        </w:tc>
      </w:tr>
    </w:tbl>
    <w:p w14:paraId="1EAAECCC" w14:textId="77777777" w:rsidR="00B177A2" w:rsidRPr="003D3B93" w:rsidRDefault="00B177A2" w:rsidP="00B177A2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43"/>
      </w:tblGrid>
      <w:tr w:rsidR="00B177A2" w14:paraId="232BDFB1" w14:textId="77777777" w:rsidTr="00676C20">
        <w:tc>
          <w:tcPr>
            <w:tcW w:w="1809" w:type="dxa"/>
          </w:tcPr>
          <w:p w14:paraId="1E4B161E" w14:textId="77777777" w:rsidR="00B177A2" w:rsidRPr="00676C20" w:rsidRDefault="00B177A2" w:rsidP="00B177A2">
            <w:pPr>
              <w:rPr>
                <w:b/>
              </w:rPr>
            </w:pPr>
            <w:r w:rsidRPr="00676C20">
              <w:rPr>
                <w:b/>
              </w:rPr>
              <w:t>Outcome</w:t>
            </w:r>
          </w:p>
        </w:tc>
        <w:tc>
          <w:tcPr>
            <w:tcW w:w="1843" w:type="dxa"/>
          </w:tcPr>
          <w:p w14:paraId="419C45BB" w14:textId="77777777" w:rsidR="00B177A2" w:rsidRPr="00676C20" w:rsidRDefault="00B177A2" w:rsidP="00B177A2">
            <w:pPr>
              <w:rPr>
                <w:b/>
              </w:rPr>
            </w:pPr>
            <w:r w:rsidRPr="00676C20">
              <w:rPr>
                <w:b/>
              </w:rPr>
              <w:t>Please Tick</w:t>
            </w:r>
          </w:p>
        </w:tc>
      </w:tr>
      <w:tr w:rsidR="00B177A2" w14:paraId="255E313D" w14:textId="77777777" w:rsidTr="00676C20">
        <w:tc>
          <w:tcPr>
            <w:tcW w:w="1809" w:type="dxa"/>
          </w:tcPr>
          <w:p w14:paraId="65314B16" w14:textId="77777777" w:rsidR="00B177A2" w:rsidRPr="00676C20" w:rsidRDefault="00B177A2" w:rsidP="00B177A2">
            <w:pPr>
              <w:rPr>
                <w:b/>
              </w:rPr>
            </w:pPr>
            <w:r w:rsidRPr="00676C20">
              <w:rPr>
                <w:b/>
              </w:rPr>
              <w:t>BP Satisfactory</w:t>
            </w:r>
          </w:p>
        </w:tc>
        <w:tc>
          <w:tcPr>
            <w:tcW w:w="1843" w:type="dxa"/>
          </w:tcPr>
          <w:p w14:paraId="2F1A7744" w14:textId="77777777" w:rsidR="00B177A2" w:rsidRPr="00676C20" w:rsidRDefault="00B177A2" w:rsidP="00B177A2">
            <w:pPr>
              <w:rPr>
                <w:b/>
              </w:rPr>
            </w:pPr>
          </w:p>
        </w:tc>
      </w:tr>
      <w:tr w:rsidR="00B177A2" w14:paraId="0F21485E" w14:textId="77777777" w:rsidTr="00676C20">
        <w:tc>
          <w:tcPr>
            <w:tcW w:w="1809" w:type="dxa"/>
          </w:tcPr>
          <w:p w14:paraId="2993BA38" w14:textId="77777777" w:rsidR="00B177A2" w:rsidRPr="00676C20" w:rsidRDefault="00903D3A" w:rsidP="00B177A2">
            <w:pPr>
              <w:rPr>
                <w:b/>
              </w:rPr>
            </w:pPr>
            <w:r>
              <w:rPr>
                <w:b/>
              </w:rPr>
              <w:lastRenderedPageBreak/>
              <w:t>R</w:t>
            </w:r>
            <w:r w:rsidR="00B177A2" w:rsidRPr="00676C20">
              <w:rPr>
                <w:b/>
              </w:rPr>
              <w:t>eview with GP</w:t>
            </w:r>
          </w:p>
        </w:tc>
        <w:tc>
          <w:tcPr>
            <w:tcW w:w="1843" w:type="dxa"/>
          </w:tcPr>
          <w:p w14:paraId="235BADA5" w14:textId="77777777" w:rsidR="00B177A2" w:rsidRPr="00676C20" w:rsidRDefault="00B177A2" w:rsidP="00B177A2">
            <w:pPr>
              <w:rPr>
                <w:b/>
              </w:rPr>
            </w:pPr>
          </w:p>
        </w:tc>
      </w:tr>
    </w:tbl>
    <w:p w14:paraId="0AE2052F" w14:textId="77777777" w:rsidR="00676C20" w:rsidRDefault="00676C20" w:rsidP="00B177A2">
      <w:pPr>
        <w:jc w:val="center"/>
        <w:rPr>
          <w:b/>
          <w:sz w:val="32"/>
        </w:rPr>
      </w:pPr>
    </w:p>
    <w:p w14:paraId="1BED970C" w14:textId="77777777" w:rsidR="00B177A2" w:rsidRPr="004B061B" w:rsidRDefault="00B177A2" w:rsidP="00B177A2">
      <w:pPr>
        <w:jc w:val="center"/>
        <w:rPr>
          <w:b/>
          <w:sz w:val="32"/>
        </w:rPr>
      </w:pPr>
      <w:r w:rsidRPr="004B061B">
        <w:rPr>
          <w:b/>
          <w:sz w:val="32"/>
        </w:rPr>
        <w:t>Stokewood Surgery Guide to Home Blood Pressure Monitoring</w:t>
      </w:r>
    </w:p>
    <w:p w14:paraId="04C858F7" w14:textId="77777777" w:rsidR="00B177A2" w:rsidRPr="004B061B" w:rsidRDefault="00B177A2" w:rsidP="00B177A2">
      <w:pPr>
        <w:jc w:val="center"/>
        <w:rPr>
          <w:b/>
          <w:sz w:val="32"/>
          <w:u w:val="single"/>
        </w:rPr>
      </w:pPr>
    </w:p>
    <w:p w14:paraId="1509B8A6" w14:textId="77777777" w:rsidR="00B177A2" w:rsidRPr="004B061B" w:rsidRDefault="00B177A2" w:rsidP="004B061B">
      <w:pPr>
        <w:rPr>
          <w:b/>
          <w:sz w:val="32"/>
          <w:u w:val="single"/>
        </w:rPr>
      </w:pPr>
      <w:r w:rsidRPr="004B061B">
        <w:rPr>
          <w:b/>
          <w:sz w:val="32"/>
          <w:u w:val="single"/>
        </w:rPr>
        <w:t xml:space="preserve">The </w:t>
      </w:r>
      <w:r w:rsidR="004B061B" w:rsidRPr="004B061B">
        <w:rPr>
          <w:b/>
          <w:sz w:val="32"/>
          <w:u w:val="single"/>
        </w:rPr>
        <w:t>M</w:t>
      </w:r>
      <w:r w:rsidRPr="004B061B">
        <w:rPr>
          <w:b/>
          <w:sz w:val="32"/>
          <w:u w:val="single"/>
        </w:rPr>
        <w:t>onitor</w:t>
      </w:r>
    </w:p>
    <w:p w14:paraId="30FD85A2" w14:textId="77777777" w:rsidR="00B177A2" w:rsidRPr="004B061B" w:rsidRDefault="00B177A2" w:rsidP="004B061B">
      <w:pPr>
        <w:rPr>
          <w:sz w:val="32"/>
        </w:rPr>
      </w:pPr>
      <w:r w:rsidRPr="004B061B">
        <w:rPr>
          <w:sz w:val="32"/>
        </w:rPr>
        <w:t>Monitors can be purchased from pharmacies or online.</w:t>
      </w:r>
    </w:p>
    <w:p w14:paraId="08FC5CB7" w14:textId="77777777" w:rsidR="00B177A2" w:rsidRPr="004B061B" w:rsidRDefault="00B177A2" w:rsidP="004B061B">
      <w:pPr>
        <w:rPr>
          <w:sz w:val="32"/>
        </w:rPr>
      </w:pPr>
      <w:r w:rsidRPr="004B061B">
        <w:rPr>
          <w:sz w:val="32"/>
        </w:rPr>
        <w:t>Check that the monitor has been “validated”. A list is available from the British Hypertension Society website or you can ask the salesperson.</w:t>
      </w:r>
    </w:p>
    <w:p w14:paraId="547D892F" w14:textId="77777777" w:rsidR="00B177A2" w:rsidRPr="004B061B" w:rsidRDefault="00B177A2" w:rsidP="004B061B">
      <w:pPr>
        <w:rPr>
          <w:sz w:val="32"/>
        </w:rPr>
      </w:pPr>
      <w:r w:rsidRPr="004B061B">
        <w:rPr>
          <w:sz w:val="32"/>
        </w:rPr>
        <w:t>Good value monitors are just as accurate as expensive ones.</w:t>
      </w:r>
    </w:p>
    <w:p w14:paraId="6F04AC75" w14:textId="77777777" w:rsidR="00B177A2" w:rsidRPr="004B061B" w:rsidRDefault="00B177A2" w:rsidP="004B061B">
      <w:pPr>
        <w:rPr>
          <w:sz w:val="32"/>
        </w:rPr>
      </w:pPr>
      <w:r w:rsidRPr="004B061B">
        <w:rPr>
          <w:sz w:val="32"/>
        </w:rPr>
        <w:t xml:space="preserve">BP Monitors are usually </w:t>
      </w:r>
      <w:r w:rsidR="004B061B" w:rsidRPr="004B061B">
        <w:rPr>
          <w:sz w:val="32"/>
        </w:rPr>
        <w:t>supplied with a standard cuff (see individual sizes listed below). If your upper arm circumference is outside of the standard range, you should purchase either a larger or smaller cuff as appropriate. This is important because a cuff that is too large or too small will give an inaccurate reading.</w:t>
      </w:r>
    </w:p>
    <w:p w14:paraId="21590349" w14:textId="77777777" w:rsidR="004B061B" w:rsidRPr="004B061B" w:rsidRDefault="004B061B" w:rsidP="004B061B">
      <w:pPr>
        <w:rPr>
          <w:b/>
          <w:sz w:val="32"/>
        </w:rPr>
      </w:pPr>
    </w:p>
    <w:p w14:paraId="6EDFC7E1" w14:textId="77777777" w:rsidR="004B061B" w:rsidRPr="004B061B" w:rsidRDefault="004B061B" w:rsidP="004B061B">
      <w:pPr>
        <w:rPr>
          <w:b/>
          <w:sz w:val="32"/>
        </w:rPr>
      </w:pPr>
      <w:r w:rsidRPr="004B061B">
        <w:rPr>
          <w:b/>
          <w:sz w:val="32"/>
        </w:rPr>
        <w:t>Cuff sizes: Small 18-24cm (7-9.5 inches), Standard 23-35cm (9-14 inches), Large 35-40cm (14-16.5 inches)</w:t>
      </w:r>
    </w:p>
    <w:p w14:paraId="1A040411" w14:textId="77777777" w:rsidR="004B061B" w:rsidRPr="004B061B" w:rsidRDefault="004B061B" w:rsidP="004B061B">
      <w:pPr>
        <w:rPr>
          <w:b/>
          <w:sz w:val="32"/>
          <w:u w:val="single"/>
        </w:rPr>
      </w:pPr>
    </w:p>
    <w:p w14:paraId="271CC76F" w14:textId="77777777" w:rsidR="004B061B" w:rsidRPr="004B061B" w:rsidRDefault="004B061B" w:rsidP="004B061B">
      <w:pPr>
        <w:rPr>
          <w:b/>
          <w:sz w:val="32"/>
          <w:u w:val="single"/>
        </w:rPr>
      </w:pPr>
      <w:r w:rsidRPr="004B061B">
        <w:rPr>
          <w:b/>
          <w:sz w:val="32"/>
          <w:u w:val="single"/>
        </w:rPr>
        <w:t>The Measuring</w:t>
      </w:r>
    </w:p>
    <w:p w14:paraId="161BBD33" w14:textId="77777777" w:rsidR="004B061B" w:rsidRPr="004B061B" w:rsidRDefault="004B061B" w:rsidP="004B061B">
      <w:pPr>
        <w:rPr>
          <w:sz w:val="32"/>
        </w:rPr>
      </w:pPr>
      <w:r w:rsidRPr="004B061B">
        <w:rPr>
          <w:sz w:val="32"/>
        </w:rPr>
        <w:t>You need to be sat down with the monitor at the same level as your heart.</w:t>
      </w:r>
    </w:p>
    <w:p w14:paraId="41361921" w14:textId="77777777" w:rsidR="004B061B" w:rsidRPr="004B061B" w:rsidRDefault="004B061B" w:rsidP="004B061B">
      <w:pPr>
        <w:rPr>
          <w:sz w:val="32"/>
        </w:rPr>
      </w:pPr>
      <w:r w:rsidRPr="004B061B">
        <w:rPr>
          <w:sz w:val="32"/>
        </w:rPr>
        <w:t>Take two readings at least two minutes apart.</w:t>
      </w:r>
    </w:p>
    <w:p w14:paraId="536EEB64" w14:textId="77777777" w:rsidR="004B061B" w:rsidRPr="004B061B" w:rsidRDefault="004B061B" w:rsidP="004B061B">
      <w:pPr>
        <w:rPr>
          <w:sz w:val="32"/>
        </w:rPr>
      </w:pPr>
      <w:r w:rsidRPr="004B061B">
        <w:rPr>
          <w:sz w:val="32"/>
        </w:rPr>
        <w:t>Take readings twice daily ideally in the morning and the evening for seven days.</w:t>
      </w:r>
    </w:p>
    <w:p w14:paraId="61494473" w14:textId="77777777" w:rsidR="004B061B" w:rsidRPr="004B061B" w:rsidRDefault="004B061B" w:rsidP="004B061B">
      <w:pPr>
        <w:rPr>
          <w:sz w:val="32"/>
        </w:rPr>
      </w:pPr>
      <w:r w:rsidRPr="004B061B">
        <w:rPr>
          <w:sz w:val="32"/>
        </w:rPr>
        <w:t>Record your reading on the attached chart and bring it back to your doctor as they have arranged.</w:t>
      </w:r>
    </w:p>
    <w:sectPr w:rsidR="004B061B" w:rsidRPr="004B0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63"/>
    <w:rsid w:val="00070609"/>
    <w:rsid w:val="0008036C"/>
    <w:rsid w:val="001D048E"/>
    <w:rsid w:val="003D3B93"/>
    <w:rsid w:val="004B061B"/>
    <w:rsid w:val="0052016D"/>
    <w:rsid w:val="00522B87"/>
    <w:rsid w:val="005C35D5"/>
    <w:rsid w:val="005D67C4"/>
    <w:rsid w:val="00672B02"/>
    <w:rsid w:val="00676C20"/>
    <w:rsid w:val="0089184C"/>
    <w:rsid w:val="00903D3A"/>
    <w:rsid w:val="009F6F17"/>
    <w:rsid w:val="00AA5E59"/>
    <w:rsid w:val="00AF4DD9"/>
    <w:rsid w:val="00B177A2"/>
    <w:rsid w:val="00B21B96"/>
    <w:rsid w:val="00B93C63"/>
    <w:rsid w:val="00D75BDC"/>
    <w:rsid w:val="00E93E3C"/>
    <w:rsid w:val="00F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6C55"/>
  <w15:docId w15:val="{795BC4CD-1696-4E0D-95EF-393868F1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C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HCCG.StokewoodSurgery@nhs.net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88E3D2950741B1B6FE5763BE6415" ma:contentTypeVersion="17" ma:contentTypeDescription="Create a new document." ma:contentTypeScope="" ma:versionID="a6531d6caa876a1cc4259554f156e68a">
  <xsd:schema xmlns:xsd="http://www.w3.org/2001/XMLSchema" xmlns:xs="http://www.w3.org/2001/XMLSchema" xmlns:p="http://schemas.microsoft.com/office/2006/metadata/properties" xmlns:ns1="http://schemas.microsoft.com/sharepoint/v3" xmlns:ns2="e5ad92ea-670a-4342-a0bc-5f9f50d0e0f5" xmlns:ns3="e42e649b-e16a-40fd-afca-fa2f9886088a" targetNamespace="http://schemas.microsoft.com/office/2006/metadata/properties" ma:root="true" ma:fieldsID="e587c5810292345f21f54aba2ec49f67" ns1:_="" ns2:_="" ns3:_="">
    <xsd:import namespace="http://schemas.microsoft.com/sharepoint/v3"/>
    <xsd:import namespace="e5ad92ea-670a-4342-a0bc-5f9f50d0e0f5"/>
    <xsd:import namespace="e42e649b-e16a-40fd-afca-fa2f9886088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d92ea-670a-4342-a0bc-5f9f50d0e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649b-e16a-40fd-afca-fa2f988608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ca4a84-31e4-46cc-9e38-0ad1a323acae}" ma:internalName="TaxCatchAll" ma:showField="CatchAllData" ma:web="e42e649b-e16a-40fd-afca-fa2f98860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ad92ea-670a-4342-a0bc-5f9f50d0e0f5">
      <Terms xmlns="http://schemas.microsoft.com/office/infopath/2007/PartnerControls"/>
    </lcf76f155ced4ddcb4097134ff3c332f>
    <TaxCatchAll xmlns="e42e649b-e16a-40fd-afca-fa2f9886088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9AFE94-7597-41DA-AB1D-93841CB0D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81A2E-B58D-44F2-8181-CA8C0C801234}"/>
</file>

<file path=customXml/itemProps3.xml><?xml version="1.0" encoding="utf-8"?>
<ds:datastoreItem xmlns:ds="http://schemas.openxmlformats.org/officeDocument/2006/customXml" ds:itemID="{B3C06220-A422-4088-8521-F96C4642607D}"/>
</file>

<file path=customXml/itemProps4.xml><?xml version="1.0" encoding="utf-8"?>
<ds:datastoreItem xmlns:ds="http://schemas.openxmlformats.org/officeDocument/2006/customXml" ds:itemID="{32D51972-1279-4EE1-BE65-30529E24CF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</dc:creator>
  <cp:lastModifiedBy>FREEMANTLE, Eleanor (STOKEWOOD SURGERY)</cp:lastModifiedBy>
  <cp:revision>2</cp:revision>
  <cp:lastPrinted>2022-03-23T14:39:00Z</cp:lastPrinted>
  <dcterms:created xsi:type="dcterms:W3CDTF">2023-07-25T10:43:00Z</dcterms:created>
  <dcterms:modified xsi:type="dcterms:W3CDTF">2023-07-25T10:43:00Z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0x010100D30188E3D2950741B1B6FE5763BE6415</vt:lpwstr>
  </property>
  <property fmtid="{D5CDD505-2E9C-101B-9397-08002B2CF9AE}" pid="3" name="Order">
    <vt:r8>6662400</vt:r8>
  </property>
</Properties>
</file>