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E8ADF" w14:textId="77777777" w:rsidR="001452EA" w:rsidRPr="00ED5187" w:rsidRDefault="00CF0F21" w:rsidP="001452EA">
      <w:pPr>
        <w:pStyle w:val="Title"/>
        <w:jc w:val="center"/>
        <w:rPr>
          <w:sz w:val="50"/>
          <w:szCs w:val="50"/>
        </w:rPr>
      </w:pPr>
      <w:r w:rsidRPr="00ED5187">
        <w:rPr>
          <w:noProof/>
          <w:sz w:val="50"/>
          <w:szCs w:val="50"/>
          <w:lang w:eastAsia="en-GB"/>
        </w:rPr>
        <mc:AlternateContent>
          <mc:Choice Requires="wps">
            <w:drawing>
              <wp:anchor distT="0" distB="0" distL="114300" distR="114300" simplePos="0" relativeHeight="251660288" behindDoc="0" locked="0" layoutInCell="1" allowOverlap="1" wp14:anchorId="6DE0371E" wp14:editId="4DAF66EB">
                <wp:simplePos x="0" y="0"/>
                <wp:positionH relativeFrom="column">
                  <wp:posOffset>5010150</wp:posOffset>
                </wp:positionH>
                <wp:positionV relativeFrom="paragraph">
                  <wp:posOffset>447675</wp:posOffset>
                </wp:positionV>
                <wp:extent cx="1857375" cy="1403985"/>
                <wp:effectExtent l="0" t="0" r="9525"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403985"/>
                        </a:xfrm>
                        <a:prstGeom prst="rect">
                          <a:avLst/>
                        </a:prstGeom>
                        <a:solidFill>
                          <a:srgbClr val="FFFFFF"/>
                        </a:solidFill>
                        <a:ln w="9525">
                          <a:noFill/>
                          <a:miter lim="800000"/>
                          <a:headEnd/>
                          <a:tailEnd/>
                        </a:ln>
                      </wps:spPr>
                      <wps:txbx>
                        <w:txbxContent>
                          <w:p w14:paraId="78FE7A0A" w14:textId="77777777" w:rsidR="001452EA" w:rsidRPr="00B21640" w:rsidRDefault="001452EA" w:rsidP="001452EA">
                            <w:pPr>
                              <w:pStyle w:val="NoSpacing"/>
                              <w:rPr>
                                <w:b/>
                                <w:sz w:val="20"/>
                                <w:szCs w:val="20"/>
                              </w:rPr>
                            </w:pPr>
                            <w:r w:rsidRPr="00B21640">
                              <w:rPr>
                                <w:b/>
                                <w:sz w:val="20"/>
                                <w:szCs w:val="20"/>
                              </w:rPr>
                              <w:t>OLD ANCHOR SURGERY</w:t>
                            </w:r>
                          </w:p>
                          <w:p w14:paraId="559CDD13" w14:textId="77777777" w:rsidR="001452EA" w:rsidRPr="000542F0" w:rsidRDefault="001452EA" w:rsidP="001452EA">
                            <w:pPr>
                              <w:pStyle w:val="NoSpacing"/>
                              <w:rPr>
                                <w:i/>
                                <w:sz w:val="20"/>
                                <w:szCs w:val="20"/>
                              </w:rPr>
                            </w:pPr>
                            <w:r w:rsidRPr="000542F0">
                              <w:rPr>
                                <w:i/>
                                <w:sz w:val="20"/>
                                <w:szCs w:val="20"/>
                              </w:rPr>
                              <w:t>Riverside, Eastleigh, SO50 6LQ</w:t>
                            </w:r>
                          </w:p>
                          <w:p w14:paraId="7DD9FD16" w14:textId="77777777" w:rsidR="001452EA" w:rsidRPr="000542F0" w:rsidRDefault="001452EA" w:rsidP="001452EA">
                            <w:pPr>
                              <w:pStyle w:val="NoSpacing"/>
                              <w:rPr>
                                <w:i/>
                                <w:sz w:val="20"/>
                                <w:szCs w:val="20"/>
                              </w:rPr>
                            </w:pPr>
                            <w:r w:rsidRPr="000542F0">
                              <w:rPr>
                                <w:i/>
                                <w:sz w:val="20"/>
                                <w:szCs w:val="20"/>
                              </w:rPr>
                              <w:t>Tel: 02380 692000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E0371E" id="_x0000_t202" coordsize="21600,21600" o:spt="202" path="m,l,21600r21600,l21600,xe">
                <v:stroke joinstyle="miter"/>
                <v:path gradientshapeok="t" o:connecttype="rect"/>
              </v:shapetype>
              <v:shape id="Text Box 2" o:spid="_x0000_s1026" type="#_x0000_t202" style="position:absolute;left:0;text-align:left;margin-left:394.5pt;margin-top:35.25pt;width:146.2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" stroked="f">
                <v:textbox style="mso-fit-shape-to-text:t">
                  <w:txbxContent>
                    <w:p w14:paraId="78FE7A0A" w14:textId="77777777" w:rsidR="001452EA" w:rsidRPr="00B21640" w:rsidRDefault="001452EA" w:rsidP="001452EA">
                      <w:pPr>
                        <w:pStyle w:val="NoSpacing"/>
                        <w:rPr>
                          <w:b/>
                          <w:sz w:val="20"/>
                          <w:szCs w:val="20"/>
                        </w:rPr>
                      </w:pPr>
                      <w:r w:rsidRPr="00B21640">
                        <w:rPr>
                          <w:b/>
                          <w:sz w:val="20"/>
                          <w:szCs w:val="20"/>
                        </w:rPr>
                        <w:t>OLD ANCHOR SURGERY</w:t>
                      </w:r>
                    </w:p>
                    <w:p w14:paraId="559CDD13" w14:textId="77777777" w:rsidR="001452EA" w:rsidRPr="000542F0" w:rsidRDefault="001452EA" w:rsidP="001452EA">
                      <w:pPr>
                        <w:pStyle w:val="NoSpacing"/>
                        <w:rPr>
                          <w:i/>
                          <w:sz w:val="20"/>
                          <w:szCs w:val="20"/>
                        </w:rPr>
                      </w:pPr>
                      <w:r w:rsidRPr="000542F0">
                        <w:rPr>
                          <w:i/>
                          <w:sz w:val="20"/>
                          <w:szCs w:val="20"/>
                        </w:rPr>
                        <w:t>Riverside, Eastleigh, SO50 6LQ</w:t>
                      </w:r>
                    </w:p>
                    <w:p w14:paraId="7DD9FD16" w14:textId="77777777" w:rsidR="001452EA" w:rsidRPr="000542F0" w:rsidRDefault="001452EA" w:rsidP="001452EA">
                      <w:pPr>
                        <w:pStyle w:val="NoSpacing"/>
                        <w:rPr>
                          <w:i/>
                          <w:sz w:val="20"/>
                          <w:szCs w:val="20"/>
                        </w:rPr>
                      </w:pPr>
                      <w:r w:rsidRPr="000542F0">
                        <w:rPr>
                          <w:i/>
                          <w:sz w:val="20"/>
                          <w:szCs w:val="20"/>
                        </w:rPr>
                        <w:t>Tel: 02380 692000</w:t>
                      </w:r>
                    </w:p>
                  </w:txbxContent>
                </v:textbox>
              </v:shape>
            </w:pict>
          </mc:Fallback>
        </mc:AlternateContent>
      </w:r>
      <w:r w:rsidR="00B21640" w:rsidRPr="00ED5187">
        <w:rPr>
          <w:noProof/>
          <w:sz w:val="50"/>
          <w:szCs w:val="50"/>
          <w:lang w:eastAsia="en-GB"/>
        </w:rPr>
        <mc:AlternateContent>
          <mc:Choice Requires="wps">
            <w:drawing>
              <wp:anchor distT="0" distB="0" distL="114300" distR="114300" simplePos="0" relativeHeight="251659264" behindDoc="0" locked="0" layoutInCell="1" allowOverlap="1" wp14:anchorId="5D0C2A4C" wp14:editId="36BF9926">
                <wp:simplePos x="0" y="0"/>
                <wp:positionH relativeFrom="column">
                  <wp:posOffset>-114300</wp:posOffset>
                </wp:positionH>
                <wp:positionV relativeFrom="paragraph">
                  <wp:posOffset>445135</wp:posOffset>
                </wp:positionV>
                <wp:extent cx="2590800" cy="1403985"/>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03985"/>
                        </a:xfrm>
                        <a:prstGeom prst="rect">
                          <a:avLst/>
                        </a:prstGeom>
                        <a:solidFill>
                          <a:srgbClr val="FFFFFF"/>
                        </a:solidFill>
                        <a:ln w="9525">
                          <a:noFill/>
                          <a:miter lim="800000"/>
                          <a:headEnd/>
                          <a:tailEnd/>
                        </a:ln>
                      </wps:spPr>
                      <wps:txbx>
                        <w:txbxContent>
                          <w:p w14:paraId="5E8BED15" w14:textId="77777777" w:rsidR="001452EA" w:rsidRPr="00B21640" w:rsidRDefault="001452EA" w:rsidP="001452EA">
                            <w:pPr>
                              <w:pStyle w:val="NoSpacing"/>
                              <w:rPr>
                                <w:b/>
                                <w:sz w:val="20"/>
                                <w:szCs w:val="20"/>
                              </w:rPr>
                            </w:pPr>
                            <w:r w:rsidRPr="00B21640">
                              <w:rPr>
                                <w:b/>
                                <w:sz w:val="20"/>
                                <w:szCs w:val="20"/>
                              </w:rPr>
                              <w:t>STOKEWOOD SURGERY</w:t>
                            </w:r>
                          </w:p>
                          <w:p w14:paraId="391339F6" w14:textId="77777777" w:rsidR="001452EA" w:rsidRPr="000542F0" w:rsidRDefault="001452EA" w:rsidP="001452EA">
                            <w:pPr>
                              <w:pStyle w:val="NoSpacing"/>
                              <w:rPr>
                                <w:i/>
                                <w:sz w:val="20"/>
                                <w:szCs w:val="20"/>
                              </w:rPr>
                            </w:pPr>
                            <w:r w:rsidRPr="000542F0">
                              <w:rPr>
                                <w:i/>
                                <w:sz w:val="20"/>
                                <w:szCs w:val="20"/>
                              </w:rPr>
                              <w:t>Fair Oak Rd, Fair Oak, Eastleigh, SO50 8AU</w:t>
                            </w:r>
                          </w:p>
                          <w:p w14:paraId="31A36B75" w14:textId="77777777" w:rsidR="001452EA" w:rsidRPr="000A0ADE" w:rsidRDefault="001452EA" w:rsidP="001452EA">
                            <w:pPr>
                              <w:pStyle w:val="NoSpacing"/>
                              <w:rPr>
                                <w:rFonts w:ascii="Bell MT" w:hAnsi="Bell MT"/>
                                <w:i/>
                                <w:sz w:val="20"/>
                                <w:szCs w:val="20"/>
                              </w:rPr>
                            </w:pPr>
                            <w:r w:rsidRPr="000542F0">
                              <w:rPr>
                                <w:i/>
                                <w:sz w:val="20"/>
                                <w:szCs w:val="20"/>
                              </w:rPr>
                              <w:t>Tel: 02380 692000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0C2A4C" id="_x0000_s1027" type="#_x0000_t202" style="position:absolute;left:0;text-align:left;margin-left:-9pt;margin-top:35.05pt;width:20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" stroked="f">
                <v:textbox style="mso-fit-shape-to-text:t">
                  <w:txbxContent>
                    <w:p w14:paraId="5E8BED15" w14:textId="77777777" w:rsidR="001452EA" w:rsidRPr="00B21640" w:rsidRDefault="001452EA" w:rsidP="001452EA">
                      <w:pPr>
                        <w:pStyle w:val="NoSpacing"/>
                        <w:rPr>
                          <w:b/>
                          <w:sz w:val="20"/>
                          <w:szCs w:val="20"/>
                        </w:rPr>
                      </w:pPr>
                      <w:r w:rsidRPr="00B21640">
                        <w:rPr>
                          <w:b/>
                          <w:sz w:val="20"/>
                          <w:szCs w:val="20"/>
                        </w:rPr>
                        <w:t>STOKEWOOD SURGERY</w:t>
                      </w:r>
                    </w:p>
                    <w:p w14:paraId="391339F6" w14:textId="77777777" w:rsidR="001452EA" w:rsidRPr="000542F0" w:rsidRDefault="001452EA" w:rsidP="001452EA">
                      <w:pPr>
                        <w:pStyle w:val="NoSpacing"/>
                        <w:rPr>
                          <w:i/>
                          <w:sz w:val="20"/>
                          <w:szCs w:val="20"/>
                        </w:rPr>
                      </w:pPr>
                      <w:r w:rsidRPr="000542F0">
                        <w:rPr>
                          <w:i/>
                          <w:sz w:val="20"/>
                          <w:szCs w:val="20"/>
                        </w:rPr>
                        <w:t>Fair Oak Rd, Fair Oak, Eastleigh, SO50 8AU</w:t>
                      </w:r>
                    </w:p>
                    <w:p w14:paraId="31A36B75" w14:textId="77777777" w:rsidR="001452EA" w:rsidRPr="000A0ADE" w:rsidRDefault="001452EA" w:rsidP="001452EA">
                      <w:pPr>
                        <w:pStyle w:val="NoSpacing"/>
                        <w:rPr>
                          <w:rFonts w:ascii="Bell MT" w:hAnsi="Bell MT"/>
                          <w:i/>
                          <w:sz w:val="20"/>
                          <w:szCs w:val="20"/>
                        </w:rPr>
                      </w:pPr>
                      <w:r w:rsidRPr="000542F0">
                        <w:rPr>
                          <w:i/>
                          <w:sz w:val="20"/>
                          <w:szCs w:val="20"/>
                        </w:rPr>
                        <w:t>Tel: 02380 692000</w:t>
                      </w:r>
                    </w:p>
                  </w:txbxContent>
                </v:textbox>
              </v:shape>
            </w:pict>
          </mc:Fallback>
        </mc:AlternateContent>
      </w:r>
      <w:r w:rsidR="001452EA" w:rsidRPr="00ED5187">
        <w:rPr>
          <w:sz w:val="50"/>
          <w:szCs w:val="50"/>
        </w:rPr>
        <w:t>STOKEWOOD &amp;</w:t>
      </w:r>
      <w:r w:rsidR="00B21640">
        <w:rPr>
          <w:sz w:val="50"/>
          <w:szCs w:val="50"/>
        </w:rPr>
        <w:t xml:space="preserve"> </w:t>
      </w:r>
      <w:r w:rsidR="001452EA" w:rsidRPr="00ED5187">
        <w:rPr>
          <w:sz w:val="50"/>
          <w:szCs w:val="50"/>
        </w:rPr>
        <w:t>OLD ANCHOR SURGERIES</w:t>
      </w:r>
    </w:p>
    <w:p w14:paraId="58125CA9" w14:textId="77777777" w:rsidR="001452EA" w:rsidRDefault="001452EA" w:rsidP="001452EA"/>
    <w:p w14:paraId="53799C74" w14:textId="77777777" w:rsidR="00A61C64" w:rsidRDefault="00A61C64"/>
    <w:p w14:paraId="7B73FEE8" w14:textId="77777777" w:rsidR="001452EA" w:rsidRDefault="00EB2B98">
      <w:r>
        <w:rPr>
          <w:noProof/>
          <w:lang w:eastAsia="en-GB"/>
        </w:rPr>
        <mc:AlternateContent>
          <mc:Choice Requires="wps">
            <w:drawing>
              <wp:anchor distT="0" distB="0" distL="114300" distR="114300" simplePos="0" relativeHeight="251661312" behindDoc="0" locked="0" layoutInCell="1" allowOverlap="1" wp14:anchorId="6F632416" wp14:editId="496C65AA">
                <wp:simplePos x="0" y="0"/>
                <wp:positionH relativeFrom="column">
                  <wp:posOffset>152400</wp:posOffset>
                </wp:positionH>
                <wp:positionV relativeFrom="paragraph">
                  <wp:posOffset>29845</wp:posOffset>
                </wp:positionV>
                <wp:extent cx="6334125" cy="80010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800100"/>
                        </a:xfrm>
                        <a:prstGeom prst="rect">
                          <a:avLst/>
                        </a:prstGeom>
                        <a:solidFill>
                          <a:srgbClr val="FFFFFF"/>
                        </a:solidFill>
                        <a:ln w="9525" cmpd="thinThick">
                          <a:solidFill>
                            <a:srgbClr val="000000"/>
                          </a:solidFill>
                          <a:miter lim="800000"/>
                          <a:headEnd/>
                          <a:tailEnd/>
                        </a:ln>
                      </wps:spPr>
                      <wps:txbx>
                        <w:txbxContent>
                          <w:p w14:paraId="6BD28094" w14:textId="77777777" w:rsidR="001452EA" w:rsidRPr="000542F0" w:rsidRDefault="001452EA" w:rsidP="001452EA">
                            <w:pPr>
                              <w:jc w:val="center"/>
                              <w:rPr>
                                <w:b/>
                                <w:sz w:val="72"/>
                                <w:szCs w:val="72"/>
                              </w:rPr>
                            </w:pPr>
                            <w:r w:rsidRPr="000542F0">
                              <w:rPr>
                                <w:b/>
                                <w:sz w:val="72"/>
                                <w:szCs w:val="72"/>
                              </w:rPr>
                              <w:t>Electronic Batch Prescriptions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632416" id="Text Box 6" o:spid="_x0000_s1028" type="#_x0000_t202" style="position:absolute;margin-left:12pt;margin-top:2.35pt;width:498.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">
                <v:stroke linestyle="thinThick"/>
                <v:textbox>
                  <w:txbxContent>
                    <w:p w14:paraId="6BD28094" w14:textId="77777777" w:rsidR="001452EA" w:rsidRPr="000542F0" w:rsidRDefault="001452EA" w:rsidP="001452EA">
                      <w:pPr>
                        <w:jc w:val="center"/>
                        <w:rPr>
                          <w:b/>
                          <w:sz w:val="72"/>
                          <w:szCs w:val="72"/>
                        </w:rPr>
                      </w:pPr>
                      <w:r w:rsidRPr="000542F0">
                        <w:rPr>
                          <w:b/>
                          <w:sz w:val="72"/>
                          <w:szCs w:val="72"/>
                        </w:rPr>
                        <w:t>Electronic Batch Prescriptions</w:t>
                      </w:r>
                    </w:p>
                  </w:txbxContent>
                </v:textbox>
              </v:shape>
            </w:pict>
          </mc:Fallback>
        </mc:AlternateContent>
      </w:r>
    </w:p>
    <w:p w14:paraId="2C06F249" w14:textId="77777777" w:rsidR="001452EA" w:rsidRDefault="001452EA"/>
    <w:p w14:paraId="2189927E" w14:textId="77777777" w:rsidR="001452EA" w:rsidRDefault="001452EA"/>
    <w:p w14:paraId="35C5B98D" w14:textId="77777777" w:rsidR="00014A15" w:rsidRDefault="00014A15" w:rsidP="00CF0F21">
      <w:pPr>
        <w:pStyle w:val="NoSpacing"/>
      </w:pPr>
    </w:p>
    <w:p w14:paraId="7D6C1E86" w14:textId="77777777" w:rsidR="0078388F" w:rsidRPr="00CF0F21" w:rsidRDefault="0078388F" w:rsidP="00CF0F21">
      <w:pPr>
        <w:pStyle w:val="NoSpacing"/>
        <w:jc w:val="center"/>
        <w:rPr>
          <w:i/>
          <w:sz w:val="32"/>
          <w:szCs w:val="32"/>
        </w:rPr>
      </w:pPr>
      <w:r w:rsidRPr="00CF0F21">
        <w:rPr>
          <w:i/>
          <w:sz w:val="32"/>
          <w:szCs w:val="32"/>
        </w:rPr>
        <w:t>An alternative way to get your repeat prescriptions.</w:t>
      </w:r>
    </w:p>
    <w:p w14:paraId="37DC05BF" w14:textId="77777777" w:rsidR="0078388F" w:rsidRDefault="0078388F" w:rsidP="00014A15">
      <w:pPr>
        <w:pStyle w:val="NoSpacing"/>
      </w:pPr>
    </w:p>
    <w:p w14:paraId="0ED54F06" w14:textId="77777777" w:rsidR="0078388F" w:rsidRPr="005E06E9" w:rsidRDefault="0078388F" w:rsidP="0078388F">
      <w:pPr>
        <w:pStyle w:val="NoSpacing"/>
        <w:rPr>
          <w:szCs w:val="24"/>
        </w:rPr>
      </w:pPr>
      <w:r w:rsidRPr="005E06E9">
        <w:rPr>
          <w:szCs w:val="24"/>
        </w:rPr>
        <w:t>If you or someone you care for uses the same medicines regularly</w:t>
      </w:r>
      <w:r>
        <w:rPr>
          <w:szCs w:val="24"/>
        </w:rPr>
        <w:t xml:space="preserve"> and there have been </w:t>
      </w:r>
      <w:r w:rsidRPr="00BC0D1F">
        <w:rPr>
          <w:b/>
          <w:szCs w:val="24"/>
        </w:rPr>
        <w:t>no major changes to your medication an</w:t>
      </w:r>
      <w:r>
        <w:rPr>
          <w:b/>
          <w:szCs w:val="24"/>
        </w:rPr>
        <w:t>d/or health recently</w:t>
      </w:r>
      <w:r w:rsidRPr="005E06E9">
        <w:rPr>
          <w:szCs w:val="24"/>
        </w:rPr>
        <w:t xml:space="preserve">, you may be able to benefit from using the NHS Electronic Repeat Dispensing </w:t>
      </w:r>
      <w:r>
        <w:rPr>
          <w:szCs w:val="24"/>
        </w:rPr>
        <w:t>(</w:t>
      </w:r>
      <w:proofErr w:type="spellStart"/>
      <w:r>
        <w:rPr>
          <w:szCs w:val="24"/>
        </w:rPr>
        <w:t>eRD</w:t>
      </w:r>
      <w:proofErr w:type="spellEnd"/>
      <w:r>
        <w:rPr>
          <w:szCs w:val="24"/>
        </w:rPr>
        <w:t xml:space="preserve">) </w:t>
      </w:r>
      <w:r w:rsidRPr="005E06E9">
        <w:rPr>
          <w:szCs w:val="24"/>
        </w:rPr>
        <w:t>service.</w:t>
      </w:r>
    </w:p>
    <w:p w14:paraId="28455C78" w14:textId="77777777" w:rsidR="0078388F" w:rsidRPr="005E06E9" w:rsidRDefault="0078388F" w:rsidP="0078388F">
      <w:pPr>
        <w:pStyle w:val="NoSpacing"/>
        <w:rPr>
          <w:szCs w:val="24"/>
        </w:rPr>
      </w:pPr>
    </w:p>
    <w:p w14:paraId="07F91F6B" w14:textId="77777777" w:rsidR="0078388F" w:rsidRPr="005E06E9" w:rsidRDefault="0078388F" w:rsidP="0078388F">
      <w:pPr>
        <w:pStyle w:val="NoSpacing"/>
        <w:rPr>
          <w:szCs w:val="24"/>
        </w:rPr>
      </w:pPr>
      <w:r w:rsidRPr="005E06E9">
        <w:rPr>
          <w:szCs w:val="24"/>
        </w:rPr>
        <w:t>This means you won’t have to re-order or collect your repeat prescriptions from your GP practice every time you need more medicine.</w:t>
      </w:r>
    </w:p>
    <w:p w14:paraId="7B370BB5" w14:textId="77777777" w:rsidR="00E617CD" w:rsidRDefault="00E617CD" w:rsidP="00E617CD">
      <w:pPr>
        <w:pStyle w:val="Heading1"/>
      </w:pPr>
      <w:r w:rsidRPr="009E4338">
        <w:rPr>
          <w:u w:val="double"/>
        </w:rPr>
        <w:t>Benefits</w:t>
      </w:r>
      <w:r>
        <w:t>:</w:t>
      </w:r>
    </w:p>
    <w:p w14:paraId="09C915AB" w14:textId="77777777" w:rsidR="00E617CD" w:rsidRPr="00FD1C70" w:rsidRDefault="00E617CD" w:rsidP="00E617CD">
      <w:pPr>
        <w:pStyle w:val="NoSpacing"/>
      </w:pPr>
    </w:p>
    <w:p w14:paraId="0250FECB" w14:textId="77777777" w:rsidR="00E617CD" w:rsidRPr="009042A2" w:rsidRDefault="00E617CD" w:rsidP="00E617CD">
      <w:pPr>
        <w:pStyle w:val="NoSpacing"/>
        <w:numPr>
          <w:ilvl w:val="0"/>
          <w:numId w:val="1"/>
        </w:numPr>
        <w:rPr>
          <w:szCs w:val="24"/>
        </w:rPr>
      </w:pPr>
      <w:r w:rsidRPr="009042A2">
        <w:rPr>
          <w:b/>
          <w:szCs w:val="24"/>
        </w:rPr>
        <w:t>Saves you time:</w:t>
      </w:r>
      <w:r w:rsidRPr="009042A2">
        <w:rPr>
          <w:szCs w:val="24"/>
        </w:rPr>
        <w:t xml:space="preserve"> Instead of ordering your prescription every time you need a repeat, your prescription will be waiting for you at your nominated pharmacy every month (</w:t>
      </w:r>
      <w:r w:rsidRPr="009042A2">
        <w:rPr>
          <w:i/>
          <w:szCs w:val="24"/>
        </w:rPr>
        <w:t>or agreed frequency, e.g. every 2 months in some cases</w:t>
      </w:r>
      <w:r w:rsidRPr="009042A2">
        <w:rPr>
          <w:szCs w:val="24"/>
        </w:rPr>
        <w:t>) – they will be available to the pharmacist to dispense 7 days before they are due to you.  It is advisable to phone your nominated pharmacy before going to ensure the prescription is ready for you to pick up to avoid any delay for you……..</w:t>
      </w:r>
      <w:r w:rsidRPr="009042A2">
        <w:rPr>
          <w:i/>
          <w:szCs w:val="24"/>
        </w:rPr>
        <w:t>or</w:t>
      </w:r>
      <w:r w:rsidRPr="009042A2">
        <w:rPr>
          <w:b/>
          <w:szCs w:val="24"/>
        </w:rPr>
        <w:t xml:space="preserve"> </w:t>
      </w:r>
      <w:r w:rsidRPr="009042A2">
        <w:rPr>
          <w:szCs w:val="24"/>
        </w:rPr>
        <w:t>you can discuss arrangements of future collections with the pharmacist, including what to do if your next issue is due when you are away on holiday etc.</w:t>
      </w:r>
    </w:p>
    <w:p w14:paraId="784B51AA" w14:textId="77777777" w:rsidR="00E617CD" w:rsidRPr="009042A2" w:rsidRDefault="00E617CD" w:rsidP="00E617CD">
      <w:pPr>
        <w:pStyle w:val="NoSpacing"/>
        <w:rPr>
          <w:szCs w:val="24"/>
        </w:rPr>
      </w:pPr>
    </w:p>
    <w:p w14:paraId="7C88CF22" w14:textId="77777777" w:rsidR="00E617CD" w:rsidRPr="009042A2" w:rsidRDefault="00E617CD" w:rsidP="00E617CD">
      <w:pPr>
        <w:pStyle w:val="NoSpacing"/>
        <w:numPr>
          <w:ilvl w:val="0"/>
          <w:numId w:val="1"/>
        </w:numPr>
        <w:rPr>
          <w:szCs w:val="24"/>
        </w:rPr>
      </w:pPr>
      <w:r w:rsidRPr="009042A2">
        <w:rPr>
          <w:b/>
          <w:szCs w:val="24"/>
        </w:rPr>
        <w:t>Improved safety:</w:t>
      </w:r>
      <w:r w:rsidRPr="009042A2">
        <w:rPr>
          <w:szCs w:val="24"/>
        </w:rPr>
        <w:t xml:space="preserve"> Your pharmacist will check that all of your medicines are still being used; whether you are having any side effects; and if you have seen any other health professionals since your last prescription and will notify your GP of any concerns you may have about your medicines.</w:t>
      </w:r>
    </w:p>
    <w:p w14:paraId="277F3D2B" w14:textId="77777777" w:rsidR="00E617CD" w:rsidRDefault="00E617CD" w:rsidP="00E617CD">
      <w:pPr>
        <w:pStyle w:val="NoSpacing"/>
        <w:rPr>
          <w:szCs w:val="24"/>
        </w:rPr>
      </w:pPr>
    </w:p>
    <w:p w14:paraId="575A712A" w14:textId="77777777" w:rsidR="001615CF" w:rsidRDefault="001615CF" w:rsidP="001615CF">
      <w:pPr>
        <w:pStyle w:val="NoSpacing"/>
      </w:pPr>
    </w:p>
    <w:p w14:paraId="43B42A3B" w14:textId="77777777" w:rsidR="001615CF" w:rsidRDefault="001615CF" w:rsidP="001615CF">
      <w:pPr>
        <w:pStyle w:val="NoSpacing"/>
      </w:pPr>
    </w:p>
    <w:p w14:paraId="71C4E855" w14:textId="77777777" w:rsidR="001615CF" w:rsidRPr="009042A2" w:rsidRDefault="00014A15" w:rsidP="00014A15">
      <w:pPr>
        <w:pStyle w:val="Heading2"/>
      </w:pPr>
      <w:r>
        <w:rPr>
          <w:noProof/>
          <w:lang w:eastAsia="en-GB"/>
        </w:rPr>
        <mc:AlternateContent>
          <mc:Choice Requires="wps">
            <w:drawing>
              <wp:anchor distT="0" distB="0" distL="114300" distR="114300" simplePos="0" relativeHeight="251665408" behindDoc="0" locked="0" layoutInCell="1" allowOverlap="1" wp14:anchorId="5E850665" wp14:editId="30533027">
                <wp:simplePos x="0" y="0"/>
                <wp:positionH relativeFrom="margin">
                  <wp:posOffset>0</wp:posOffset>
                </wp:positionH>
                <wp:positionV relativeFrom="paragraph">
                  <wp:posOffset>-121285</wp:posOffset>
                </wp:positionV>
                <wp:extent cx="1724025" cy="33337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33375"/>
                        </a:xfrm>
                        <a:prstGeom prst="rect">
                          <a:avLst/>
                        </a:prstGeom>
                        <a:solidFill>
                          <a:schemeClr val="bg1">
                            <a:lumMod val="50000"/>
                          </a:schemeClr>
                        </a:solidFill>
                        <a:ln w="9525">
                          <a:noFill/>
                          <a:miter lim="800000"/>
                          <a:headEnd/>
                          <a:tailEnd/>
                        </a:ln>
                      </wps:spPr>
                      <wps:txbx>
                        <w:txbxContent>
                          <w:p w14:paraId="3E208F6D" w14:textId="77777777" w:rsidR="00014A15" w:rsidRPr="00BC186E" w:rsidRDefault="00014A15" w:rsidP="00014A15">
                            <w:pPr>
                              <w:shd w:val="clear" w:color="auto" w:fill="808080" w:themeFill="background1" w:themeFillShade="80"/>
                              <w:rPr>
                                <w:rFonts w:ascii="Arial Rounded MT Bold" w:hAnsi="Arial Rounded MT Bold"/>
                                <w:b/>
                                <w:color w:val="FFFFFF" w:themeColor="background1"/>
                                <w:sz w:val="36"/>
                                <w:szCs w:val="36"/>
                              </w:rPr>
                            </w:pPr>
                            <w:r w:rsidRPr="00BC186E">
                              <w:rPr>
                                <w:rFonts w:ascii="Arial Rounded MT Bold" w:hAnsi="Arial Rounded MT Bold"/>
                                <w:b/>
                                <w:color w:val="FFFFFF" w:themeColor="background1"/>
                                <w:sz w:val="36"/>
                                <w:szCs w:val="36"/>
                              </w:rPr>
                              <w:t>STEP</w:t>
                            </w:r>
                            <w:r>
                              <w:rPr>
                                <w:rFonts w:ascii="Arial Rounded MT Bold" w:hAnsi="Arial Rounded MT Bold"/>
                                <w:b/>
                                <w:color w:val="FFFFFF" w:themeColor="background1"/>
                                <w:sz w:val="36"/>
                                <w:szCs w:val="36"/>
                              </w:rPr>
                              <w:t xml:space="preserve">  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850665" id="_x0000_s1029" type="#_x0000_t202" style="position:absolute;margin-left:0;margin-top:-9.55pt;width:135.75pt;height:2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" fillcolor="#7f7f7f [1612]" stroked="f">
                <v:textbox>
                  <w:txbxContent>
                    <w:p w14:paraId="3E208F6D" w14:textId="77777777" w:rsidR="00014A15" w:rsidRPr="00BC186E" w:rsidRDefault="00014A15" w:rsidP="00014A15">
                      <w:pPr>
                        <w:shd w:val="clear" w:color="auto" w:fill="808080" w:themeFill="background1" w:themeFillShade="80"/>
                        <w:rPr>
                          <w:rFonts w:ascii="Arial Rounded MT Bold" w:hAnsi="Arial Rounded MT Bold"/>
                          <w:b/>
                          <w:color w:val="FFFFFF" w:themeColor="background1"/>
                          <w:sz w:val="36"/>
                          <w:szCs w:val="36"/>
                        </w:rPr>
                      </w:pPr>
                      <w:r w:rsidRPr="00BC186E">
                        <w:rPr>
                          <w:rFonts w:ascii="Arial Rounded MT Bold" w:hAnsi="Arial Rounded MT Bold"/>
                          <w:b/>
                          <w:color w:val="FFFFFF" w:themeColor="background1"/>
                          <w:sz w:val="36"/>
                          <w:szCs w:val="36"/>
                        </w:rPr>
                        <w:t>STEP</w:t>
                      </w:r>
                      <w:r>
                        <w:rPr>
                          <w:rFonts w:ascii="Arial Rounded MT Bold" w:hAnsi="Arial Rounded MT Bold"/>
                          <w:b/>
                          <w:color w:val="FFFFFF" w:themeColor="background1"/>
                          <w:sz w:val="36"/>
                          <w:szCs w:val="36"/>
                        </w:rPr>
                        <w:t xml:space="preserve">  1</w:t>
                      </w:r>
                    </w:p>
                  </w:txbxContent>
                </v:textbox>
                <w10:wrap anchorx="margin"/>
              </v:shape>
            </w:pict>
          </mc:Fallback>
        </mc:AlternateContent>
      </w:r>
    </w:p>
    <w:p w14:paraId="2A11E8FC" w14:textId="77777777" w:rsidR="001615CF" w:rsidRPr="009042A2" w:rsidRDefault="001615CF" w:rsidP="001615CF">
      <w:pPr>
        <w:pStyle w:val="NoSpacing"/>
        <w:numPr>
          <w:ilvl w:val="0"/>
          <w:numId w:val="2"/>
        </w:numPr>
        <w:rPr>
          <w:szCs w:val="24"/>
        </w:rPr>
      </w:pPr>
      <w:r w:rsidRPr="009042A2">
        <w:rPr>
          <w:szCs w:val="24"/>
        </w:rPr>
        <w:t>If someone hasn’t already spoken to you about it, talk to your GP and ask them if you can use Electronic Repeat Dispensing.</w:t>
      </w:r>
    </w:p>
    <w:p w14:paraId="0C23D8CD" w14:textId="77777777" w:rsidR="001615CF" w:rsidRPr="009042A2" w:rsidRDefault="001615CF" w:rsidP="001615CF">
      <w:pPr>
        <w:pStyle w:val="NoSpacing"/>
        <w:ind w:left="360"/>
        <w:rPr>
          <w:szCs w:val="24"/>
        </w:rPr>
      </w:pPr>
    </w:p>
    <w:p w14:paraId="5640EE5D" w14:textId="77777777" w:rsidR="001615CF" w:rsidRPr="009042A2" w:rsidRDefault="001615CF" w:rsidP="001615CF">
      <w:pPr>
        <w:pStyle w:val="NoSpacing"/>
        <w:numPr>
          <w:ilvl w:val="0"/>
          <w:numId w:val="2"/>
        </w:numPr>
        <w:rPr>
          <w:szCs w:val="24"/>
        </w:rPr>
      </w:pPr>
      <w:r w:rsidRPr="009042A2">
        <w:rPr>
          <w:szCs w:val="24"/>
        </w:rPr>
        <w:t>If you can use this service, you will be asked permission to share information about your treatment with your pharmacist.  This will help your pharmacist to give your prescriber feedback about your treatment and provide you with useful advice.</w:t>
      </w:r>
    </w:p>
    <w:p w14:paraId="140540FA" w14:textId="77777777" w:rsidR="001615CF" w:rsidRPr="009042A2" w:rsidRDefault="001615CF" w:rsidP="001615CF">
      <w:pPr>
        <w:pStyle w:val="NoSpacing"/>
      </w:pPr>
    </w:p>
    <w:p w14:paraId="289A6C79" w14:textId="77777777" w:rsidR="001615CF" w:rsidRPr="009042A2" w:rsidRDefault="001615CF" w:rsidP="001615CF">
      <w:pPr>
        <w:pStyle w:val="NoSpacing"/>
        <w:numPr>
          <w:ilvl w:val="0"/>
          <w:numId w:val="2"/>
        </w:numPr>
        <w:rPr>
          <w:szCs w:val="24"/>
        </w:rPr>
      </w:pPr>
      <w:r>
        <w:rPr>
          <w:szCs w:val="24"/>
        </w:rPr>
        <w:t>Your GP will</w:t>
      </w:r>
      <w:r w:rsidRPr="009042A2">
        <w:rPr>
          <w:szCs w:val="24"/>
        </w:rPr>
        <w:t xml:space="preserve"> then authorise a number of electronic prescriptions (</w:t>
      </w:r>
      <w:r w:rsidRPr="009042A2">
        <w:rPr>
          <w:i/>
          <w:szCs w:val="24"/>
        </w:rPr>
        <w:t>between 3 and 12 months depending on how often you need additional monitoring such as blood tests etc</w:t>
      </w:r>
      <w:r w:rsidRPr="009042A2">
        <w:rPr>
          <w:szCs w:val="24"/>
        </w:rPr>
        <w:t xml:space="preserve">) and send them, </w:t>
      </w:r>
      <w:r w:rsidRPr="009042A2">
        <w:rPr>
          <w:b/>
          <w:szCs w:val="24"/>
        </w:rPr>
        <w:t>electronically</w:t>
      </w:r>
      <w:r w:rsidRPr="009042A2">
        <w:rPr>
          <w:szCs w:val="24"/>
        </w:rPr>
        <w:t>, to your nominated pharmacy</w:t>
      </w:r>
    </w:p>
    <w:p w14:paraId="47401388" w14:textId="77777777" w:rsidR="001D64F2" w:rsidRDefault="001D64F2" w:rsidP="001D64F2">
      <w:pPr>
        <w:pStyle w:val="NoSpacing"/>
      </w:pPr>
    </w:p>
    <w:p w14:paraId="003A1D61" w14:textId="77777777" w:rsidR="00CF0F21" w:rsidRDefault="00DE5394" w:rsidP="001D64F2">
      <w:pPr>
        <w:pStyle w:val="NoSpacing"/>
      </w:pPr>
      <w:r>
        <w:rPr>
          <w:noProof/>
          <w:lang w:eastAsia="en-GB"/>
        </w:rPr>
        <w:lastRenderedPageBreak/>
        <mc:AlternateContent>
          <mc:Choice Requires="wps">
            <w:drawing>
              <wp:anchor distT="0" distB="0" distL="114300" distR="114300" simplePos="0" relativeHeight="251667456" behindDoc="0" locked="0" layoutInCell="1" allowOverlap="1" wp14:anchorId="026B0B62" wp14:editId="5FA05F74">
                <wp:simplePos x="0" y="0"/>
                <wp:positionH relativeFrom="margin">
                  <wp:posOffset>0</wp:posOffset>
                </wp:positionH>
                <wp:positionV relativeFrom="paragraph">
                  <wp:posOffset>100965</wp:posOffset>
                </wp:positionV>
                <wp:extent cx="1724025" cy="3333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33375"/>
                        </a:xfrm>
                        <a:prstGeom prst="rect">
                          <a:avLst/>
                        </a:prstGeom>
                        <a:solidFill>
                          <a:schemeClr val="bg1">
                            <a:lumMod val="50000"/>
                          </a:schemeClr>
                        </a:solidFill>
                        <a:ln w="9525">
                          <a:noFill/>
                          <a:miter lim="800000"/>
                          <a:headEnd/>
                          <a:tailEnd/>
                        </a:ln>
                      </wps:spPr>
                      <wps:txbx>
                        <w:txbxContent>
                          <w:p w14:paraId="4DF9FBA8" w14:textId="77777777" w:rsidR="00F00841" w:rsidRPr="00BC186E" w:rsidRDefault="00F00841" w:rsidP="00F00841">
                            <w:pPr>
                              <w:shd w:val="clear" w:color="auto" w:fill="808080" w:themeFill="background1" w:themeFillShade="80"/>
                              <w:rPr>
                                <w:rFonts w:ascii="Arial Rounded MT Bold" w:hAnsi="Arial Rounded MT Bold"/>
                                <w:b/>
                                <w:color w:val="FFFFFF" w:themeColor="background1"/>
                                <w:sz w:val="36"/>
                                <w:szCs w:val="36"/>
                              </w:rPr>
                            </w:pPr>
                            <w:r w:rsidRPr="00BC186E">
                              <w:rPr>
                                <w:rFonts w:ascii="Arial Rounded MT Bold" w:hAnsi="Arial Rounded MT Bold"/>
                                <w:b/>
                                <w:color w:val="FFFFFF" w:themeColor="background1"/>
                                <w:sz w:val="36"/>
                                <w:szCs w:val="36"/>
                              </w:rPr>
                              <w:t>STEP</w:t>
                            </w:r>
                            <w:r>
                              <w:rPr>
                                <w:rFonts w:ascii="Arial Rounded MT Bold" w:hAnsi="Arial Rounded MT Bold"/>
                                <w:b/>
                                <w:color w:val="FFFFFF" w:themeColor="background1"/>
                                <w:sz w:val="36"/>
                                <w:szCs w:val="36"/>
                              </w:rPr>
                              <w:t xml:space="preserve">  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6B0B62" id="_x0000_s1030" type="#_x0000_t202" style="position:absolute;margin-left:0;margin-top:7.95pt;width:135.75pt;height:26.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" fillcolor="#7f7f7f [1612]" stroked="f">
                <v:textbox>
                  <w:txbxContent>
                    <w:p w14:paraId="4DF9FBA8" w14:textId="77777777" w:rsidR="00F00841" w:rsidRPr="00BC186E" w:rsidRDefault="00F00841" w:rsidP="00F00841">
                      <w:pPr>
                        <w:shd w:val="clear" w:color="auto" w:fill="808080" w:themeFill="background1" w:themeFillShade="80"/>
                        <w:rPr>
                          <w:rFonts w:ascii="Arial Rounded MT Bold" w:hAnsi="Arial Rounded MT Bold"/>
                          <w:b/>
                          <w:color w:val="FFFFFF" w:themeColor="background1"/>
                          <w:sz w:val="36"/>
                          <w:szCs w:val="36"/>
                        </w:rPr>
                      </w:pPr>
                      <w:r w:rsidRPr="00BC186E">
                        <w:rPr>
                          <w:rFonts w:ascii="Arial Rounded MT Bold" w:hAnsi="Arial Rounded MT Bold"/>
                          <w:b/>
                          <w:color w:val="FFFFFF" w:themeColor="background1"/>
                          <w:sz w:val="36"/>
                          <w:szCs w:val="36"/>
                        </w:rPr>
                        <w:t>STEP</w:t>
                      </w:r>
                      <w:r>
                        <w:rPr>
                          <w:rFonts w:ascii="Arial Rounded MT Bold" w:hAnsi="Arial Rounded MT Bold"/>
                          <w:b/>
                          <w:color w:val="FFFFFF" w:themeColor="background1"/>
                          <w:sz w:val="36"/>
                          <w:szCs w:val="36"/>
                        </w:rPr>
                        <w:t xml:space="preserve">  2</w:t>
                      </w:r>
                    </w:p>
                  </w:txbxContent>
                </v:textbox>
                <w10:wrap anchorx="margin"/>
              </v:shape>
            </w:pict>
          </mc:Fallback>
        </mc:AlternateContent>
      </w:r>
    </w:p>
    <w:p w14:paraId="5085C4F7" w14:textId="77777777" w:rsidR="001D64F2" w:rsidRDefault="001D64F2" w:rsidP="001D64F2">
      <w:pPr>
        <w:pStyle w:val="NoSpacing"/>
      </w:pPr>
    </w:p>
    <w:p w14:paraId="36E21073" w14:textId="77777777" w:rsidR="001D64F2" w:rsidRDefault="001D64F2" w:rsidP="001D64F2">
      <w:pPr>
        <w:pStyle w:val="NoSpacing"/>
      </w:pPr>
    </w:p>
    <w:p w14:paraId="199DD00A" w14:textId="77777777" w:rsidR="001D64F2" w:rsidRPr="009042A2" w:rsidRDefault="001D64F2" w:rsidP="001D64F2">
      <w:pPr>
        <w:pStyle w:val="NoSpacing"/>
        <w:numPr>
          <w:ilvl w:val="0"/>
          <w:numId w:val="3"/>
        </w:numPr>
        <w:rPr>
          <w:szCs w:val="24"/>
        </w:rPr>
      </w:pPr>
      <w:r w:rsidRPr="009042A2">
        <w:rPr>
          <w:szCs w:val="24"/>
        </w:rPr>
        <w:t>Collect your first prescription from your nominated pharmacy (you can nominate any pharmacy that dispenses NHS prescriptions).</w:t>
      </w:r>
    </w:p>
    <w:p w14:paraId="5642D551" w14:textId="77777777" w:rsidR="001D64F2" w:rsidRDefault="001D64F2" w:rsidP="001D64F2">
      <w:pPr>
        <w:pStyle w:val="NoSpacing"/>
      </w:pPr>
    </w:p>
    <w:p w14:paraId="5CFE5B6B" w14:textId="77777777" w:rsidR="001D64F2" w:rsidRDefault="00DE5394" w:rsidP="001D64F2">
      <w:pPr>
        <w:pStyle w:val="NoSpacing"/>
      </w:pPr>
      <w:r>
        <w:rPr>
          <w:noProof/>
          <w:lang w:eastAsia="en-GB"/>
        </w:rPr>
        <mc:AlternateContent>
          <mc:Choice Requires="wps">
            <w:drawing>
              <wp:anchor distT="0" distB="0" distL="114300" distR="114300" simplePos="0" relativeHeight="251663360" behindDoc="0" locked="0" layoutInCell="1" allowOverlap="1" wp14:anchorId="267ACF78" wp14:editId="5075EF68">
                <wp:simplePos x="0" y="0"/>
                <wp:positionH relativeFrom="margin">
                  <wp:posOffset>0</wp:posOffset>
                </wp:positionH>
                <wp:positionV relativeFrom="paragraph">
                  <wp:posOffset>103505</wp:posOffset>
                </wp:positionV>
                <wp:extent cx="1724025" cy="333375"/>
                <wp:effectExtent l="0" t="0" r="9525"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33375"/>
                        </a:xfrm>
                        <a:prstGeom prst="rect">
                          <a:avLst/>
                        </a:prstGeom>
                        <a:solidFill>
                          <a:schemeClr val="bg1">
                            <a:lumMod val="50000"/>
                          </a:schemeClr>
                        </a:solidFill>
                        <a:ln w="9525">
                          <a:noFill/>
                          <a:miter lim="800000"/>
                          <a:headEnd/>
                          <a:tailEnd/>
                        </a:ln>
                      </wps:spPr>
                      <wps:txbx>
                        <w:txbxContent>
                          <w:p w14:paraId="2C2C5585" w14:textId="77777777" w:rsidR="001D64F2" w:rsidRPr="00BC186E" w:rsidRDefault="001D64F2" w:rsidP="001D64F2">
                            <w:pPr>
                              <w:shd w:val="clear" w:color="auto" w:fill="808080" w:themeFill="background1" w:themeFillShade="80"/>
                              <w:rPr>
                                <w:rFonts w:ascii="Arial Rounded MT Bold" w:hAnsi="Arial Rounded MT Bold"/>
                                <w:b/>
                                <w:color w:val="FFFFFF" w:themeColor="background1"/>
                                <w:sz w:val="36"/>
                                <w:szCs w:val="36"/>
                              </w:rPr>
                            </w:pPr>
                            <w:r w:rsidRPr="00BC186E">
                              <w:rPr>
                                <w:rFonts w:ascii="Arial Rounded MT Bold" w:hAnsi="Arial Rounded MT Bold"/>
                                <w:b/>
                                <w:color w:val="FFFFFF" w:themeColor="background1"/>
                                <w:sz w:val="36"/>
                                <w:szCs w:val="36"/>
                              </w:rPr>
                              <w:t>STEP</w:t>
                            </w:r>
                            <w:r>
                              <w:rPr>
                                <w:rFonts w:ascii="Arial Rounded MT Bold" w:hAnsi="Arial Rounded MT Bold"/>
                                <w:b/>
                                <w:color w:val="FFFFFF" w:themeColor="background1"/>
                                <w:sz w:val="36"/>
                                <w:szCs w:val="36"/>
                              </w:rPr>
                              <w:t xml:space="preserve">  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7ACF78" id="_x0000_s1031" type="#_x0000_t202" style="position:absolute;margin-left:0;margin-top:8.15pt;width:135.75pt;height:26.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" fillcolor="#7f7f7f [1612]" stroked="f">
                <v:textbox>
                  <w:txbxContent>
                    <w:p w14:paraId="2C2C5585" w14:textId="77777777" w:rsidR="001D64F2" w:rsidRPr="00BC186E" w:rsidRDefault="001D64F2" w:rsidP="001D64F2">
                      <w:pPr>
                        <w:shd w:val="clear" w:color="auto" w:fill="808080" w:themeFill="background1" w:themeFillShade="80"/>
                        <w:rPr>
                          <w:rFonts w:ascii="Arial Rounded MT Bold" w:hAnsi="Arial Rounded MT Bold"/>
                          <w:b/>
                          <w:color w:val="FFFFFF" w:themeColor="background1"/>
                          <w:sz w:val="36"/>
                          <w:szCs w:val="36"/>
                        </w:rPr>
                      </w:pPr>
                      <w:r w:rsidRPr="00BC186E">
                        <w:rPr>
                          <w:rFonts w:ascii="Arial Rounded MT Bold" w:hAnsi="Arial Rounded MT Bold"/>
                          <w:b/>
                          <w:color w:val="FFFFFF" w:themeColor="background1"/>
                          <w:sz w:val="36"/>
                          <w:szCs w:val="36"/>
                        </w:rPr>
                        <w:t>STEP</w:t>
                      </w:r>
                      <w:r>
                        <w:rPr>
                          <w:rFonts w:ascii="Arial Rounded MT Bold" w:hAnsi="Arial Rounded MT Bold"/>
                          <w:b/>
                          <w:color w:val="FFFFFF" w:themeColor="background1"/>
                          <w:sz w:val="36"/>
                          <w:szCs w:val="36"/>
                        </w:rPr>
                        <w:t xml:space="preserve">  3</w:t>
                      </w:r>
                    </w:p>
                  </w:txbxContent>
                </v:textbox>
                <w10:wrap anchorx="margin"/>
              </v:shape>
            </w:pict>
          </mc:Fallback>
        </mc:AlternateContent>
      </w:r>
    </w:p>
    <w:p w14:paraId="2505ED4B" w14:textId="77777777" w:rsidR="001D64F2" w:rsidRDefault="001D64F2" w:rsidP="001D64F2">
      <w:pPr>
        <w:pStyle w:val="NoSpacing"/>
      </w:pPr>
    </w:p>
    <w:p w14:paraId="6F6D0C6B" w14:textId="77777777" w:rsidR="001D64F2" w:rsidRDefault="001D64F2" w:rsidP="001D64F2">
      <w:pPr>
        <w:pStyle w:val="NoSpacing"/>
      </w:pPr>
    </w:p>
    <w:p w14:paraId="45824B39" w14:textId="77777777" w:rsidR="001D64F2" w:rsidRPr="009042A2" w:rsidRDefault="001D64F2" w:rsidP="001D64F2">
      <w:pPr>
        <w:pStyle w:val="NoSpacing"/>
        <w:numPr>
          <w:ilvl w:val="0"/>
          <w:numId w:val="3"/>
        </w:numPr>
        <w:rPr>
          <w:szCs w:val="24"/>
        </w:rPr>
      </w:pPr>
      <w:r w:rsidRPr="009042A2">
        <w:rPr>
          <w:szCs w:val="24"/>
        </w:rPr>
        <w:t>Next time you need more medicines, go back to your pharmacy (no need to request a repeat from your GP practice).</w:t>
      </w:r>
    </w:p>
    <w:p w14:paraId="328CA858" w14:textId="77777777" w:rsidR="001D64F2" w:rsidRPr="009042A2" w:rsidRDefault="001D64F2" w:rsidP="001D64F2">
      <w:pPr>
        <w:pStyle w:val="NoSpacing"/>
        <w:rPr>
          <w:szCs w:val="24"/>
        </w:rPr>
      </w:pPr>
    </w:p>
    <w:p w14:paraId="5922FB41" w14:textId="77777777" w:rsidR="001D64F2" w:rsidRPr="009042A2" w:rsidRDefault="001D64F2" w:rsidP="001D64F2">
      <w:pPr>
        <w:pStyle w:val="NoSpacing"/>
        <w:numPr>
          <w:ilvl w:val="0"/>
          <w:numId w:val="3"/>
        </w:numPr>
        <w:rPr>
          <w:szCs w:val="24"/>
        </w:rPr>
      </w:pPr>
      <w:r w:rsidRPr="009042A2">
        <w:rPr>
          <w:szCs w:val="24"/>
        </w:rPr>
        <w:t>Before dispensing the next issue of your prescription your pharmacy will ask you the following questions:</w:t>
      </w:r>
    </w:p>
    <w:p w14:paraId="2E0DCACD" w14:textId="77777777" w:rsidR="001D64F2" w:rsidRPr="009042A2" w:rsidRDefault="001D64F2" w:rsidP="001D64F2">
      <w:pPr>
        <w:pStyle w:val="NoSpacing"/>
        <w:rPr>
          <w:szCs w:val="24"/>
        </w:rPr>
      </w:pPr>
    </w:p>
    <w:p w14:paraId="6229DA4F" w14:textId="77777777" w:rsidR="001D64F2" w:rsidRPr="009042A2" w:rsidRDefault="001D64F2" w:rsidP="001D64F2">
      <w:pPr>
        <w:pStyle w:val="NoSpacing"/>
        <w:numPr>
          <w:ilvl w:val="0"/>
          <w:numId w:val="4"/>
        </w:numPr>
        <w:rPr>
          <w:szCs w:val="24"/>
        </w:rPr>
      </w:pPr>
      <w:r w:rsidRPr="009042A2">
        <w:rPr>
          <w:szCs w:val="24"/>
        </w:rPr>
        <w:t>Have you seen any health professionals (GP, nurse, or hospital doctor), since your last repeat prescription was supplied?</w:t>
      </w:r>
    </w:p>
    <w:p w14:paraId="7AA8FF9B" w14:textId="77777777" w:rsidR="001D64F2" w:rsidRPr="009042A2" w:rsidRDefault="001D64F2" w:rsidP="001D64F2">
      <w:pPr>
        <w:pStyle w:val="NoSpacing"/>
        <w:numPr>
          <w:ilvl w:val="0"/>
          <w:numId w:val="4"/>
        </w:numPr>
        <w:rPr>
          <w:szCs w:val="24"/>
        </w:rPr>
      </w:pPr>
      <w:r w:rsidRPr="009042A2">
        <w:rPr>
          <w:szCs w:val="24"/>
        </w:rPr>
        <w:t>Have you recently started taking any new medicines – either on prescription or that you have bought over the counter?</w:t>
      </w:r>
    </w:p>
    <w:p w14:paraId="4062E7A0" w14:textId="77777777" w:rsidR="001D64F2" w:rsidRPr="009042A2" w:rsidRDefault="001D64F2" w:rsidP="001D64F2">
      <w:pPr>
        <w:pStyle w:val="NoSpacing"/>
        <w:numPr>
          <w:ilvl w:val="0"/>
          <w:numId w:val="4"/>
        </w:numPr>
        <w:rPr>
          <w:szCs w:val="24"/>
        </w:rPr>
      </w:pPr>
      <w:r w:rsidRPr="009042A2">
        <w:rPr>
          <w:szCs w:val="24"/>
        </w:rPr>
        <w:t>Have you been having any problems with your medication or experiencing any side effects?</w:t>
      </w:r>
    </w:p>
    <w:p w14:paraId="2D5CCAF4" w14:textId="77777777" w:rsidR="001D64F2" w:rsidRPr="009042A2" w:rsidRDefault="001D64F2" w:rsidP="001D64F2">
      <w:pPr>
        <w:pStyle w:val="NoSpacing"/>
        <w:numPr>
          <w:ilvl w:val="0"/>
          <w:numId w:val="4"/>
        </w:numPr>
        <w:rPr>
          <w:szCs w:val="24"/>
        </w:rPr>
      </w:pPr>
      <w:r w:rsidRPr="009042A2">
        <w:rPr>
          <w:szCs w:val="24"/>
        </w:rPr>
        <w:t>Are there any items on your repeat prescription that you don’t need this month?</w:t>
      </w:r>
    </w:p>
    <w:p w14:paraId="5BE2C6B5" w14:textId="77777777" w:rsidR="001D64F2" w:rsidRPr="009042A2" w:rsidRDefault="001D64F2" w:rsidP="001D64F2">
      <w:pPr>
        <w:pStyle w:val="NoSpacing"/>
        <w:rPr>
          <w:szCs w:val="24"/>
        </w:rPr>
      </w:pPr>
    </w:p>
    <w:p w14:paraId="25EE0651" w14:textId="77777777" w:rsidR="001D64F2" w:rsidRPr="009042A2" w:rsidRDefault="001D64F2" w:rsidP="001D64F2">
      <w:pPr>
        <w:pStyle w:val="NoSpacing"/>
        <w:numPr>
          <w:ilvl w:val="0"/>
          <w:numId w:val="5"/>
        </w:numPr>
        <w:rPr>
          <w:szCs w:val="24"/>
        </w:rPr>
      </w:pPr>
      <w:r w:rsidRPr="009042A2">
        <w:rPr>
          <w:szCs w:val="24"/>
        </w:rPr>
        <w:t>If you don’t need all of the medicines on your prescription, let the pharmacy staff know, so that they only supply the medicines you need.  This will help to reduce waste and save the NHS money.</w:t>
      </w:r>
    </w:p>
    <w:p w14:paraId="37750EDE" w14:textId="77777777" w:rsidR="001D64F2" w:rsidRDefault="001D64F2" w:rsidP="001D64F2">
      <w:pPr>
        <w:pStyle w:val="NoSpacing"/>
      </w:pPr>
    </w:p>
    <w:p w14:paraId="20C83264" w14:textId="77777777" w:rsidR="001D64F2" w:rsidRPr="009042A2" w:rsidRDefault="001D64F2" w:rsidP="001D64F2">
      <w:pPr>
        <w:pStyle w:val="NoSpacing"/>
        <w:numPr>
          <w:ilvl w:val="0"/>
          <w:numId w:val="5"/>
        </w:numPr>
        <w:rPr>
          <w:szCs w:val="24"/>
        </w:rPr>
      </w:pPr>
      <w:r w:rsidRPr="009042A2">
        <w:rPr>
          <w:szCs w:val="24"/>
        </w:rPr>
        <w:t>If you have any questions about your medicines, just ask at the pharmacy; they’ll be happy to help you.</w:t>
      </w:r>
    </w:p>
    <w:p w14:paraId="3B41F4B4" w14:textId="77777777" w:rsidR="003B0D74" w:rsidRDefault="003B0D74" w:rsidP="003B0D74">
      <w:pPr>
        <w:pStyle w:val="NoSpacing"/>
        <w:rPr>
          <w:szCs w:val="24"/>
        </w:rPr>
      </w:pPr>
    </w:p>
    <w:p w14:paraId="6C557714" w14:textId="77777777" w:rsidR="00CF0F21" w:rsidRDefault="00DE5394" w:rsidP="003B0D74">
      <w:pPr>
        <w:pStyle w:val="NoSpacing"/>
        <w:rPr>
          <w:szCs w:val="24"/>
        </w:rPr>
      </w:pPr>
      <w:r>
        <w:rPr>
          <w:noProof/>
          <w:lang w:eastAsia="en-GB"/>
        </w:rPr>
        <mc:AlternateContent>
          <mc:Choice Requires="wps">
            <w:drawing>
              <wp:anchor distT="0" distB="0" distL="114300" distR="114300" simplePos="0" relativeHeight="251669504" behindDoc="0" locked="0" layoutInCell="1" allowOverlap="1" wp14:anchorId="576E4731" wp14:editId="3CADF78C">
                <wp:simplePos x="0" y="0"/>
                <wp:positionH relativeFrom="margin">
                  <wp:posOffset>0</wp:posOffset>
                </wp:positionH>
                <wp:positionV relativeFrom="paragraph">
                  <wp:posOffset>158750</wp:posOffset>
                </wp:positionV>
                <wp:extent cx="1724025" cy="33337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33375"/>
                        </a:xfrm>
                        <a:prstGeom prst="rect">
                          <a:avLst/>
                        </a:prstGeom>
                        <a:solidFill>
                          <a:schemeClr val="bg1">
                            <a:lumMod val="50000"/>
                          </a:schemeClr>
                        </a:solidFill>
                        <a:ln w="9525">
                          <a:noFill/>
                          <a:miter lim="800000"/>
                          <a:headEnd/>
                          <a:tailEnd/>
                        </a:ln>
                      </wps:spPr>
                      <wps:txbx>
                        <w:txbxContent>
                          <w:p w14:paraId="2771FE42" w14:textId="77777777" w:rsidR="001E26BF" w:rsidRPr="00BC186E" w:rsidRDefault="001E26BF" w:rsidP="001E26BF">
                            <w:pPr>
                              <w:shd w:val="clear" w:color="auto" w:fill="808080" w:themeFill="background1" w:themeFillShade="80"/>
                              <w:rPr>
                                <w:rFonts w:ascii="Arial Rounded MT Bold" w:hAnsi="Arial Rounded MT Bold"/>
                                <w:b/>
                                <w:color w:val="FFFFFF" w:themeColor="background1"/>
                                <w:sz w:val="36"/>
                                <w:szCs w:val="36"/>
                              </w:rPr>
                            </w:pPr>
                            <w:r w:rsidRPr="00BC186E">
                              <w:rPr>
                                <w:rFonts w:ascii="Arial Rounded MT Bold" w:hAnsi="Arial Rounded MT Bold"/>
                                <w:b/>
                                <w:color w:val="FFFFFF" w:themeColor="background1"/>
                                <w:sz w:val="36"/>
                                <w:szCs w:val="36"/>
                              </w:rPr>
                              <w:t>STEP</w:t>
                            </w:r>
                            <w:r>
                              <w:rPr>
                                <w:rFonts w:ascii="Arial Rounded MT Bold" w:hAnsi="Arial Rounded MT Bold"/>
                                <w:b/>
                                <w:color w:val="FFFFFF" w:themeColor="background1"/>
                                <w:sz w:val="36"/>
                                <w:szCs w:val="36"/>
                              </w:rPr>
                              <w:t xml:space="preserve">  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6E4731" id="_x0000_s1032" type="#_x0000_t202" style="position:absolute;margin-left:0;margin-top:12.5pt;width:135.75pt;height:2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" fillcolor="#7f7f7f [1612]" stroked="f">
                <v:textbox>
                  <w:txbxContent>
                    <w:p w14:paraId="2771FE42" w14:textId="77777777" w:rsidR="001E26BF" w:rsidRPr="00BC186E" w:rsidRDefault="001E26BF" w:rsidP="001E26BF">
                      <w:pPr>
                        <w:shd w:val="clear" w:color="auto" w:fill="808080" w:themeFill="background1" w:themeFillShade="80"/>
                        <w:rPr>
                          <w:rFonts w:ascii="Arial Rounded MT Bold" w:hAnsi="Arial Rounded MT Bold"/>
                          <w:b/>
                          <w:color w:val="FFFFFF" w:themeColor="background1"/>
                          <w:sz w:val="36"/>
                          <w:szCs w:val="36"/>
                        </w:rPr>
                      </w:pPr>
                      <w:r w:rsidRPr="00BC186E">
                        <w:rPr>
                          <w:rFonts w:ascii="Arial Rounded MT Bold" w:hAnsi="Arial Rounded MT Bold"/>
                          <w:b/>
                          <w:color w:val="FFFFFF" w:themeColor="background1"/>
                          <w:sz w:val="36"/>
                          <w:szCs w:val="36"/>
                        </w:rPr>
                        <w:t>STEP</w:t>
                      </w:r>
                      <w:r>
                        <w:rPr>
                          <w:rFonts w:ascii="Arial Rounded MT Bold" w:hAnsi="Arial Rounded MT Bold"/>
                          <w:b/>
                          <w:color w:val="FFFFFF" w:themeColor="background1"/>
                          <w:sz w:val="36"/>
                          <w:szCs w:val="36"/>
                        </w:rPr>
                        <w:t xml:space="preserve">  4</w:t>
                      </w:r>
                    </w:p>
                  </w:txbxContent>
                </v:textbox>
                <w10:wrap anchorx="margin"/>
              </v:shape>
            </w:pict>
          </mc:Fallback>
        </mc:AlternateContent>
      </w:r>
    </w:p>
    <w:p w14:paraId="25C6245E" w14:textId="77777777" w:rsidR="003B0D74" w:rsidRDefault="003B0D74" w:rsidP="003B0D74">
      <w:pPr>
        <w:pStyle w:val="NoSpacing"/>
        <w:rPr>
          <w:szCs w:val="24"/>
        </w:rPr>
      </w:pPr>
    </w:p>
    <w:p w14:paraId="3D6DE56B" w14:textId="77777777" w:rsidR="003B0D74" w:rsidRDefault="003B0D74" w:rsidP="003B0D74">
      <w:pPr>
        <w:pStyle w:val="NoSpacing"/>
        <w:rPr>
          <w:szCs w:val="24"/>
        </w:rPr>
      </w:pPr>
    </w:p>
    <w:p w14:paraId="3C070759" w14:textId="77777777" w:rsidR="003B0D74" w:rsidRDefault="003B0D74" w:rsidP="003B0D74">
      <w:pPr>
        <w:pStyle w:val="NoSpacing"/>
        <w:numPr>
          <w:ilvl w:val="0"/>
          <w:numId w:val="6"/>
        </w:numPr>
      </w:pPr>
      <w:r>
        <w:t>When your pharmacy supplies you</w:t>
      </w:r>
      <w:r w:rsidR="00800264">
        <w:t>r</w:t>
      </w:r>
      <w:r>
        <w:t xml:space="preserve"> last prescription in the batch they have received, they will advise you to contact your GP practice to arrange for your medication to be reviewed and if it is clinically appropriate to issue another </w:t>
      </w:r>
      <w:proofErr w:type="spellStart"/>
      <w:r>
        <w:t>eRD</w:t>
      </w:r>
      <w:proofErr w:type="spellEnd"/>
      <w:r>
        <w:t xml:space="preserve"> prescription.</w:t>
      </w:r>
    </w:p>
    <w:p w14:paraId="74B1B420" w14:textId="77777777" w:rsidR="003B0D74" w:rsidRDefault="003B0D74" w:rsidP="003B0D74">
      <w:pPr>
        <w:pStyle w:val="NoSpacing"/>
      </w:pPr>
    </w:p>
    <w:p w14:paraId="605824D0" w14:textId="77777777" w:rsidR="003B0D74" w:rsidRDefault="003B0D74" w:rsidP="003B0D74">
      <w:pPr>
        <w:pStyle w:val="NoSpacing"/>
        <w:numPr>
          <w:ilvl w:val="0"/>
          <w:numId w:val="6"/>
        </w:numPr>
      </w:pPr>
      <w:r>
        <w:t xml:space="preserve">Your doctor or practice nurse </w:t>
      </w:r>
      <w:r>
        <w:rPr>
          <w:b/>
        </w:rPr>
        <w:t>may</w:t>
      </w:r>
      <w:r>
        <w:t xml:space="preserve"> want you to make an appointment to see them before they can authorise more </w:t>
      </w:r>
      <w:proofErr w:type="spellStart"/>
      <w:r>
        <w:t>eRD</w:t>
      </w:r>
      <w:proofErr w:type="spellEnd"/>
      <w:r>
        <w:t xml:space="preserve"> prescriptions.</w:t>
      </w:r>
    </w:p>
    <w:p w14:paraId="30891CB3" w14:textId="77777777" w:rsidR="003B0D74" w:rsidRDefault="003B0D74" w:rsidP="003B0D74">
      <w:pPr>
        <w:pStyle w:val="NoSpacing"/>
      </w:pPr>
    </w:p>
    <w:p w14:paraId="171ED067" w14:textId="77777777" w:rsidR="00431785" w:rsidRPr="00431785" w:rsidRDefault="00431785" w:rsidP="003B0D74">
      <w:pPr>
        <w:pStyle w:val="NoSpacing"/>
        <w:rPr>
          <w:sz w:val="16"/>
          <w:szCs w:val="16"/>
        </w:rPr>
      </w:pPr>
    </w:p>
    <w:p w14:paraId="142DBCF0" w14:textId="77777777" w:rsidR="003B0D74" w:rsidRDefault="003B0D74" w:rsidP="003B0D74">
      <w:pPr>
        <w:pStyle w:val="NoSpacing"/>
        <w:rPr>
          <w:szCs w:val="24"/>
        </w:rPr>
      </w:pPr>
      <w:r>
        <w:rPr>
          <w:szCs w:val="24"/>
        </w:rPr>
        <w:t xml:space="preserve">If you would </w:t>
      </w:r>
      <w:r w:rsidRPr="00D33143">
        <w:rPr>
          <w:b/>
          <w:szCs w:val="24"/>
        </w:rPr>
        <w:t>like to receive your prescriptions this wa</w:t>
      </w:r>
      <w:r>
        <w:rPr>
          <w:b/>
          <w:szCs w:val="24"/>
        </w:rPr>
        <w:t>y</w:t>
      </w:r>
      <w:r>
        <w:rPr>
          <w:szCs w:val="24"/>
        </w:rPr>
        <w:t xml:space="preserve"> then please fill in the form below</w:t>
      </w:r>
      <w:r w:rsidR="00F07F69">
        <w:rPr>
          <w:szCs w:val="24"/>
        </w:rPr>
        <w:t xml:space="preserve"> and return </w:t>
      </w:r>
      <w:r w:rsidR="00241AF0">
        <w:rPr>
          <w:szCs w:val="24"/>
        </w:rPr>
        <w:t xml:space="preserve">it </w:t>
      </w:r>
      <w:r w:rsidR="00F07F69">
        <w:rPr>
          <w:szCs w:val="24"/>
        </w:rPr>
        <w:t>to Stokewood Surgery</w:t>
      </w:r>
      <w:r>
        <w:rPr>
          <w:szCs w:val="24"/>
        </w:rPr>
        <w:t>:</w:t>
      </w:r>
    </w:p>
    <w:p w14:paraId="39B5FB89" w14:textId="77777777" w:rsidR="00431785" w:rsidRPr="00431785" w:rsidRDefault="00431785" w:rsidP="003B0D74">
      <w:pPr>
        <w:pStyle w:val="NoSpacing"/>
        <w:rPr>
          <w:sz w:val="16"/>
          <w:szCs w:val="16"/>
        </w:rPr>
      </w:pPr>
    </w:p>
    <w:tbl>
      <w:tblPr>
        <w:tblStyle w:val="TableGrid"/>
        <w:tblW w:w="0" w:type="auto"/>
        <w:tblLook w:val="04A0" w:firstRow="1" w:lastRow="0" w:firstColumn="1" w:lastColumn="0" w:noHBand="0" w:noVBand="1"/>
      </w:tblPr>
      <w:tblGrid>
        <w:gridCol w:w="2376"/>
        <w:gridCol w:w="8080"/>
      </w:tblGrid>
      <w:tr w:rsidR="003B0D74" w14:paraId="3D37C479" w14:textId="77777777" w:rsidTr="00C3156E">
        <w:tc>
          <w:tcPr>
            <w:tcW w:w="2376" w:type="dxa"/>
          </w:tcPr>
          <w:p w14:paraId="157F8107" w14:textId="77777777" w:rsidR="003B0D74" w:rsidRDefault="003B0D74" w:rsidP="00D93A5A">
            <w:pPr>
              <w:pStyle w:val="NoSpacing"/>
              <w:rPr>
                <w:szCs w:val="24"/>
              </w:rPr>
            </w:pPr>
            <w:r>
              <w:rPr>
                <w:szCs w:val="24"/>
              </w:rPr>
              <w:t>Your Name (print)</w:t>
            </w:r>
          </w:p>
          <w:p w14:paraId="57859D3E" w14:textId="77777777" w:rsidR="003B0D74" w:rsidRDefault="003B0D74" w:rsidP="00D93A5A">
            <w:pPr>
              <w:pStyle w:val="NoSpacing"/>
              <w:rPr>
                <w:szCs w:val="24"/>
              </w:rPr>
            </w:pPr>
          </w:p>
        </w:tc>
        <w:tc>
          <w:tcPr>
            <w:tcW w:w="8080" w:type="dxa"/>
          </w:tcPr>
          <w:p w14:paraId="3BEE3A1A" w14:textId="77777777" w:rsidR="003B0D74" w:rsidRDefault="003B0D74" w:rsidP="00D93A5A">
            <w:pPr>
              <w:pStyle w:val="NoSpacing"/>
              <w:rPr>
                <w:szCs w:val="24"/>
              </w:rPr>
            </w:pPr>
          </w:p>
        </w:tc>
      </w:tr>
      <w:tr w:rsidR="003B0D74" w14:paraId="484AAE32" w14:textId="77777777" w:rsidTr="00C3156E">
        <w:tc>
          <w:tcPr>
            <w:tcW w:w="2376" w:type="dxa"/>
          </w:tcPr>
          <w:p w14:paraId="1F79254F" w14:textId="77777777" w:rsidR="003B0D74" w:rsidRDefault="003B0D74" w:rsidP="00D93A5A">
            <w:pPr>
              <w:pStyle w:val="NoSpacing"/>
              <w:rPr>
                <w:szCs w:val="24"/>
              </w:rPr>
            </w:pPr>
            <w:r>
              <w:rPr>
                <w:szCs w:val="24"/>
              </w:rPr>
              <w:t>Your date of birth</w:t>
            </w:r>
          </w:p>
          <w:p w14:paraId="059908E4" w14:textId="77777777" w:rsidR="003B0D74" w:rsidRDefault="003B0D74" w:rsidP="00D93A5A">
            <w:pPr>
              <w:pStyle w:val="NoSpacing"/>
              <w:rPr>
                <w:szCs w:val="24"/>
              </w:rPr>
            </w:pPr>
          </w:p>
        </w:tc>
        <w:tc>
          <w:tcPr>
            <w:tcW w:w="8080" w:type="dxa"/>
          </w:tcPr>
          <w:p w14:paraId="5AF6C75A" w14:textId="77777777" w:rsidR="003B0D74" w:rsidRDefault="003B0D74" w:rsidP="00D93A5A">
            <w:pPr>
              <w:pStyle w:val="NoSpacing"/>
              <w:rPr>
                <w:szCs w:val="24"/>
              </w:rPr>
            </w:pPr>
          </w:p>
        </w:tc>
      </w:tr>
      <w:tr w:rsidR="003B0D74" w14:paraId="4B215DB1" w14:textId="77777777" w:rsidTr="00C3156E">
        <w:tc>
          <w:tcPr>
            <w:tcW w:w="2376" w:type="dxa"/>
          </w:tcPr>
          <w:p w14:paraId="7409A095" w14:textId="77777777" w:rsidR="003B0D74" w:rsidRDefault="003B0D74" w:rsidP="00D93A5A">
            <w:pPr>
              <w:pStyle w:val="NoSpacing"/>
              <w:rPr>
                <w:szCs w:val="24"/>
              </w:rPr>
            </w:pPr>
            <w:r>
              <w:rPr>
                <w:szCs w:val="24"/>
              </w:rPr>
              <w:t>Name of your preferred pharmacy</w:t>
            </w:r>
          </w:p>
        </w:tc>
        <w:tc>
          <w:tcPr>
            <w:tcW w:w="8080" w:type="dxa"/>
          </w:tcPr>
          <w:p w14:paraId="30626DF7" w14:textId="77777777" w:rsidR="003B0D74" w:rsidRDefault="003B0D74" w:rsidP="00D93A5A">
            <w:pPr>
              <w:pStyle w:val="NoSpacing"/>
              <w:rPr>
                <w:szCs w:val="24"/>
              </w:rPr>
            </w:pPr>
          </w:p>
        </w:tc>
      </w:tr>
      <w:tr w:rsidR="003B0D74" w14:paraId="43072D3B" w14:textId="77777777" w:rsidTr="00C3156E">
        <w:tc>
          <w:tcPr>
            <w:tcW w:w="2376" w:type="dxa"/>
          </w:tcPr>
          <w:p w14:paraId="5A143BA5" w14:textId="77777777" w:rsidR="003B0D74" w:rsidRDefault="003B0D74" w:rsidP="00D93A5A">
            <w:pPr>
              <w:pStyle w:val="NoSpacing"/>
              <w:rPr>
                <w:szCs w:val="24"/>
              </w:rPr>
            </w:pPr>
          </w:p>
          <w:p w14:paraId="55411BCE" w14:textId="77777777" w:rsidR="003B0D74" w:rsidRDefault="003B0D74" w:rsidP="00D93A5A">
            <w:pPr>
              <w:pStyle w:val="NoSpacing"/>
              <w:rPr>
                <w:szCs w:val="24"/>
              </w:rPr>
            </w:pPr>
            <w:r>
              <w:rPr>
                <w:szCs w:val="24"/>
              </w:rPr>
              <w:t>Your Signature</w:t>
            </w:r>
          </w:p>
          <w:p w14:paraId="3DD49922" w14:textId="77777777" w:rsidR="003B0D74" w:rsidRDefault="003B0D74" w:rsidP="00D93A5A">
            <w:pPr>
              <w:pStyle w:val="NoSpacing"/>
              <w:rPr>
                <w:szCs w:val="24"/>
              </w:rPr>
            </w:pPr>
          </w:p>
        </w:tc>
        <w:tc>
          <w:tcPr>
            <w:tcW w:w="8080" w:type="dxa"/>
          </w:tcPr>
          <w:p w14:paraId="20038B64" w14:textId="77777777" w:rsidR="003B0D74" w:rsidRDefault="003B0D74" w:rsidP="00D93A5A">
            <w:pPr>
              <w:pStyle w:val="NoSpacing"/>
              <w:rPr>
                <w:szCs w:val="24"/>
              </w:rPr>
            </w:pPr>
          </w:p>
        </w:tc>
      </w:tr>
      <w:tr w:rsidR="003B0D74" w14:paraId="4294BC21" w14:textId="77777777" w:rsidTr="00C3156E">
        <w:tc>
          <w:tcPr>
            <w:tcW w:w="2376" w:type="dxa"/>
          </w:tcPr>
          <w:p w14:paraId="055F093A" w14:textId="77777777" w:rsidR="003B0D74" w:rsidRDefault="003B0D74" w:rsidP="00D93A5A">
            <w:pPr>
              <w:pStyle w:val="NoSpacing"/>
              <w:rPr>
                <w:szCs w:val="24"/>
              </w:rPr>
            </w:pPr>
            <w:r>
              <w:rPr>
                <w:szCs w:val="24"/>
              </w:rPr>
              <w:t>Today’s Date</w:t>
            </w:r>
          </w:p>
          <w:p w14:paraId="29F1B2EA" w14:textId="77777777" w:rsidR="003B0D74" w:rsidRDefault="003B0D74" w:rsidP="00D93A5A">
            <w:pPr>
              <w:pStyle w:val="NoSpacing"/>
              <w:rPr>
                <w:szCs w:val="24"/>
              </w:rPr>
            </w:pPr>
          </w:p>
        </w:tc>
        <w:tc>
          <w:tcPr>
            <w:tcW w:w="8080" w:type="dxa"/>
          </w:tcPr>
          <w:p w14:paraId="3869815E" w14:textId="77777777" w:rsidR="003B0D74" w:rsidRDefault="003B0D74" w:rsidP="00D93A5A">
            <w:pPr>
              <w:pStyle w:val="NoSpacing"/>
              <w:rPr>
                <w:szCs w:val="24"/>
              </w:rPr>
            </w:pPr>
          </w:p>
        </w:tc>
      </w:tr>
    </w:tbl>
    <w:p w14:paraId="5F0214AE" w14:textId="77777777" w:rsidR="001452EA" w:rsidRDefault="001452EA" w:rsidP="00431785"/>
    <w:sectPr w:rsidR="001452EA" w:rsidSect="00CF0F2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38D"/>
    <w:multiLevelType w:val="hybridMultilevel"/>
    <w:tmpl w:val="6562F52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CD09B9"/>
    <w:multiLevelType w:val="hybridMultilevel"/>
    <w:tmpl w:val="41E685B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4352357"/>
    <w:multiLevelType w:val="hybridMultilevel"/>
    <w:tmpl w:val="CB04F42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93A10C4"/>
    <w:multiLevelType w:val="hybridMultilevel"/>
    <w:tmpl w:val="A7AC080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54099B"/>
    <w:multiLevelType w:val="hybridMultilevel"/>
    <w:tmpl w:val="08A02078"/>
    <w:lvl w:ilvl="0" w:tplc="0809000D">
      <w:start w:val="1"/>
      <w:numFmt w:val="bullet"/>
      <w:lvlText w:val=""/>
      <w:lvlJc w:val="left"/>
      <w:pPr>
        <w:ind w:left="360" w:hanging="360"/>
      </w:pPr>
      <w:rPr>
        <w:rFonts w:ascii="Wingdings" w:hAnsi="Wingdings"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EC12803"/>
    <w:multiLevelType w:val="hybridMultilevel"/>
    <w:tmpl w:val="FF8402A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97250942">
    <w:abstractNumId w:val="3"/>
  </w:num>
  <w:num w:numId="2" w16cid:durableId="323241633">
    <w:abstractNumId w:val="1"/>
  </w:num>
  <w:num w:numId="3" w16cid:durableId="2144153089">
    <w:abstractNumId w:val="4"/>
  </w:num>
  <w:num w:numId="4" w16cid:durableId="303506334">
    <w:abstractNumId w:val="2"/>
  </w:num>
  <w:num w:numId="5" w16cid:durableId="425663039">
    <w:abstractNumId w:val="5"/>
  </w:num>
  <w:num w:numId="6" w16cid:durableId="456802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B7C"/>
    <w:rsid w:val="00014A15"/>
    <w:rsid w:val="001452EA"/>
    <w:rsid w:val="00151EB2"/>
    <w:rsid w:val="001615CF"/>
    <w:rsid w:val="001D64F2"/>
    <w:rsid w:val="001E26BF"/>
    <w:rsid w:val="001F224B"/>
    <w:rsid w:val="00241AF0"/>
    <w:rsid w:val="00261D18"/>
    <w:rsid w:val="003B0D74"/>
    <w:rsid w:val="00431785"/>
    <w:rsid w:val="0078388F"/>
    <w:rsid w:val="00800264"/>
    <w:rsid w:val="008E532C"/>
    <w:rsid w:val="00A61C64"/>
    <w:rsid w:val="00AA5B7C"/>
    <w:rsid w:val="00B21640"/>
    <w:rsid w:val="00C3156E"/>
    <w:rsid w:val="00CF0F21"/>
    <w:rsid w:val="00DE5394"/>
    <w:rsid w:val="00E617CD"/>
    <w:rsid w:val="00E95840"/>
    <w:rsid w:val="00EB2B98"/>
    <w:rsid w:val="00F00841"/>
    <w:rsid w:val="00F07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A3A8"/>
  <w15:docId w15:val="{DBACFB04-B069-4806-ADD8-BFBB1797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640"/>
  </w:style>
  <w:style w:type="paragraph" w:styleId="Heading1">
    <w:name w:val="heading 1"/>
    <w:basedOn w:val="Normal"/>
    <w:next w:val="Normal"/>
    <w:link w:val="Heading1Char"/>
    <w:uiPriority w:val="9"/>
    <w:qFormat/>
    <w:rsid w:val="00B2164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2164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2164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2164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2164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2164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2164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2164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2164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164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21640"/>
    <w:rPr>
      <w:rFonts w:asciiTheme="majorHAnsi" w:eastAsiaTheme="majorEastAsia" w:hAnsiTheme="majorHAnsi" w:cstheme="majorBidi"/>
      <w:spacing w:val="5"/>
      <w:sz w:val="52"/>
      <w:szCs w:val="52"/>
    </w:rPr>
  </w:style>
  <w:style w:type="paragraph" w:styleId="NoSpacing">
    <w:name w:val="No Spacing"/>
    <w:basedOn w:val="Normal"/>
    <w:link w:val="NoSpacingChar"/>
    <w:uiPriority w:val="1"/>
    <w:qFormat/>
    <w:rsid w:val="00014A15"/>
    <w:pPr>
      <w:spacing w:after="0" w:line="240" w:lineRule="auto"/>
    </w:pPr>
    <w:rPr>
      <w:sz w:val="24"/>
    </w:rPr>
  </w:style>
  <w:style w:type="character" w:customStyle="1" w:styleId="NoSpacingChar">
    <w:name w:val="No Spacing Char"/>
    <w:basedOn w:val="DefaultParagraphFont"/>
    <w:link w:val="NoSpacing"/>
    <w:uiPriority w:val="1"/>
    <w:rsid w:val="00014A15"/>
    <w:rPr>
      <w:sz w:val="24"/>
    </w:rPr>
  </w:style>
  <w:style w:type="character" w:customStyle="1" w:styleId="Heading1Char">
    <w:name w:val="Heading 1 Char"/>
    <w:basedOn w:val="DefaultParagraphFont"/>
    <w:link w:val="Heading1"/>
    <w:uiPriority w:val="9"/>
    <w:rsid w:val="00B21640"/>
    <w:rPr>
      <w:rFonts w:asciiTheme="majorHAnsi" w:eastAsiaTheme="majorEastAsia" w:hAnsiTheme="majorHAnsi" w:cstheme="majorBidi"/>
      <w:b/>
      <w:bCs/>
      <w:sz w:val="28"/>
      <w:szCs w:val="28"/>
    </w:rPr>
  </w:style>
  <w:style w:type="table" w:styleId="TableGrid">
    <w:name w:val="Table Grid"/>
    <w:basedOn w:val="TableNormal"/>
    <w:uiPriority w:val="59"/>
    <w:rsid w:val="003B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2164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2164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2164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2164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2164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2164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2164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21640"/>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B2164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21640"/>
    <w:rPr>
      <w:rFonts w:asciiTheme="majorHAnsi" w:eastAsiaTheme="majorEastAsia" w:hAnsiTheme="majorHAnsi" w:cstheme="majorBidi"/>
      <w:i/>
      <w:iCs/>
      <w:spacing w:val="13"/>
      <w:sz w:val="24"/>
      <w:szCs w:val="24"/>
    </w:rPr>
  </w:style>
  <w:style w:type="character" w:styleId="Strong">
    <w:name w:val="Strong"/>
    <w:uiPriority w:val="22"/>
    <w:qFormat/>
    <w:rsid w:val="00B21640"/>
    <w:rPr>
      <w:b/>
      <w:bCs/>
    </w:rPr>
  </w:style>
  <w:style w:type="character" w:styleId="Emphasis">
    <w:name w:val="Emphasis"/>
    <w:uiPriority w:val="20"/>
    <w:qFormat/>
    <w:rsid w:val="00B21640"/>
    <w:rPr>
      <w:b/>
      <w:bCs/>
      <w:i/>
      <w:iCs/>
      <w:spacing w:val="10"/>
      <w:bdr w:val="none" w:sz="0" w:space="0" w:color="auto"/>
      <w:shd w:val="clear" w:color="auto" w:fill="auto"/>
    </w:rPr>
  </w:style>
  <w:style w:type="paragraph" w:styleId="ListParagraph">
    <w:name w:val="List Paragraph"/>
    <w:basedOn w:val="Normal"/>
    <w:uiPriority w:val="34"/>
    <w:qFormat/>
    <w:rsid w:val="00B21640"/>
    <w:pPr>
      <w:ind w:left="720"/>
      <w:contextualSpacing/>
    </w:pPr>
  </w:style>
  <w:style w:type="paragraph" w:styleId="Quote">
    <w:name w:val="Quote"/>
    <w:basedOn w:val="Normal"/>
    <w:next w:val="Normal"/>
    <w:link w:val="QuoteChar"/>
    <w:uiPriority w:val="29"/>
    <w:qFormat/>
    <w:rsid w:val="00B21640"/>
    <w:pPr>
      <w:spacing w:before="200" w:after="0"/>
      <w:ind w:left="360" w:right="360"/>
    </w:pPr>
    <w:rPr>
      <w:i/>
      <w:iCs/>
    </w:rPr>
  </w:style>
  <w:style w:type="character" w:customStyle="1" w:styleId="QuoteChar">
    <w:name w:val="Quote Char"/>
    <w:basedOn w:val="DefaultParagraphFont"/>
    <w:link w:val="Quote"/>
    <w:uiPriority w:val="29"/>
    <w:rsid w:val="00B21640"/>
    <w:rPr>
      <w:i/>
      <w:iCs/>
    </w:rPr>
  </w:style>
  <w:style w:type="paragraph" w:styleId="IntenseQuote">
    <w:name w:val="Intense Quote"/>
    <w:basedOn w:val="Normal"/>
    <w:next w:val="Normal"/>
    <w:link w:val="IntenseQuoteChar"/>
    <w:uiPriority w:val="30"/>
    <w:qFormat/>
    <w:rsid w:val="00B216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21640"/>
    <w:rPr>
      <w:b/>
      <w:bCs/>
      <w:i/>
      <w:iCs/>
    </w:rPr>
  </w:style>
  <w:style w:type="character" w:styleId="SubtleEmphasis">
    <w:name w:val="Subtle Emphasis"/>
    <w:uiPriority w:val="19"/>
    <w:qFormat/>
    <w:rsid w:val="00B21640"/>
    <w:rPr>
      <w:i/>
      <w:iCs/>
    </w:rPr>
  </w:style>
  <w:style w:type="character" w:styleId="IntenseEmphasis">
    <w:name w:val="Intense Emphasis"/>
    <w:uiPriority w:val="21"/>
    <w:qFormat/>
    <w:rsid w:val="00B21640"/>
    <w:rPr>
      <w:b/>
      <w:bCs/>
    </w:rPr>
  </w:style>
  <w:style w:type="character" w:styleId="SubtleReference">
    <w:name w:val="Subtle Reference"/>
    <w:uiPriority w:val="31"/>
    <w:qFormat/>
    <w:rsid w:val="00B21640"/>
    <w:rPr>
      <w:smallCaps/>
    </w:rPr>
  </w:style>
  <w:style w:type="character" w:styleId="IntenseReference">
    <w:name w:val="Intense Reference"/>
    <w:uiPriority w:val="32"/>
    <w:qFormat/>
    <w:rsid w:val="00B21640"/>
    <w:rPr>
      <w:smallCaps/>
      <w:spacing w:val="5"/>
      <w:u w:val="single"/>
    </w:rPr>
  </w:style>
  <w:style w:type="character" w:styleId="BookTitle">
    <w:name w:val="Book Title"/>
    <w:uiPriority w:val="33"/>
    <w:qFormat/>
    <w:rsid w:val="00B21640"/>
    <w:rPr>
      <w:i/>
      <w:iCs/>
      <w:smallCaps/>
      <w:spacing w:val="5"/>
    </w:rPr>
  </w:style>
  <w:style w:type="paragraph" w:styleId="TOCHeading">
    <w:name w:val="TOC Heading"/>
    <w:basedOn w:val="Heading1"/>
    <w:next w:val="Normal"/>
    <w:uiPriority w:val="39"/>
    <w:semiHidden/>
    <w:unhideWhenUsed/>
    <w:qFormat/>
    <w:rsid w:val="00B21640"/>
    <w:pPr>
      <w:outlineLvl w:val="9"/>
    </w:pPr>
    <w:rPr>
      <w:lang w:bidi="en-US"/>
    </w:rPr>
  </w:style>
  <w:style w:type="paragraph" w:styleId="BalloonText">
    <w:name w:val="Balloon Text"/>
    <w:basedOn w:val="Normal"/>
    <w:link w:val="BalloonTextChar"/>
    <w:uiPriority w:val="99"/>
    <w:semiHidden/>
    <w:unhideWhenUsed/>
    <w:rsid w:val="00014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A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30188E3D2950741B1B6FE5763BE6415" ma:contentTypeVersion="17" ma:contentTypeDescription="Create a new document." ma:contentTypeScope="" ma:versionID="a6531d6caa876a1cc4259554f156e68a">
  <xsd:schema xmlns:xsd="http://www.w3.org/2001/XMLSchema" xmlns:xs="http://www.w3.org/2001/XMLSchema" xmlns:p="http://schemas.microsoft.com/office/2006/metadata/properties" xmlns:ns1="http://schemas.microsoft.com/sharepoint/v3" xmlns:ns2="e5ad92ea-670a-4342-a0bc-5f9f50d0e0f5" xmlns:ns3="e42e649b-e16a-40fd-afca-fa2f9886088a" targetNamespace="http://schemas.microsoft.com/office/2006/metadata/properties" ma:root="true" ma:fieldsID="e587c5810292345f21f54aba2ec49f67" ns1:_="" ns2:_="" ns3:_="">
    <xsd:import namespace="http://schemas.microsoft.com/sharepoint/v3"/>
    <xsd:import namespace="e5ad92ea-670a-4342-a0bc-5f9f50d0e0f5"/>
    <xsd:import namespace="e42e649b-e16a-40fd-afca-fa2f9886088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ad92ea-670a-4342-a0bc-5f9f50d0e0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e649b-e16a-40fd-afca-fa2f9886088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2ca4a84-31e4-46cc-9e38-0ad1a323acae}" ma:internalName="TaxCatchAll" ma:showField="CatchAllData" ma:web="e42e649b-e16a-40fd-afca-fa2f9886088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5ad92ea-670a-4342-a0bc-5f9f50d0e0f5">
      <Terms xmlns="http://schemas.microsoft.com/office/infopath/2007/PartnerControls"/>
    </lcf76f155ced4ddcb4097134ff3c332f>
    <TaxCatchAll xmlns="e42e649b-e16a-40fd-afca-fa2f9886088a" xsi:nil="true"/>
  </documentManagement>
</p:properties>
</file>

<file path=customXml/itemProps1.xml><?xml version="1.0" encoding="utf-8"?>
<ds:datastoreItem xmlns:ds="http://schemas.openxmlformats.org/officeDocument/2006/customXml" ds:itemID="{830F24FD-15A0-49FD-87B6-9EEB839860DC}">
  <ds:schemaRefs>
    <ds:schemaRef ds:uri="http://schemas.openxmlformats.org/officeDocument/2006/bibliography"/>
  </ds:schemaRefs>
</ds:datastoreItem>
</file>

<file path=customXml/itemProps2.xml><?xml version="1.0" encoding="utf-8"?>
<ds:datastoreItem xmlns:ds="http://schemas.openxmlformats.org/officeDocument/2006/customXml" ds:itemID="{2DFA83B3-1CE9-4F49-94A7-C2830A27816B}"/>
</file>

<file path=customXml/itemProps3.xml><?xml version="1.0" encoding="utf-8"?>
<ds:datastoreItem xmlns:ds="http://schemas.openxmlformats.org/officeDocument/2006/customXml" ds:itemID="{F722F1FB-7C60-4291-A5CC-84B2EA68883D}"/>
</file>

<file path=customXml/itemProps4.xml><?xml version="1.0" encoding="utf-8"?>
<ds:datastoreItem xmlns:ds="http://schemas.openxmlformats.org/officeDocument/2006/customXml" ds:itemID="{64DA255F-91FF-4F46-9980-77D991DF5470}"/>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FREEMANTLE, Eleanor (STOKEWOOD SURGERY)</cp:lastModifiedBy>
  <cp:revision>2</cp:revision>
  <cp:lastPrinted>2018-06-05T09:27:00Z</cp:lastPrinted>
  <dcterms:created xsi:type="dcterms:W3CDTF">2022-05-20T14:25:00Z</dcterms:created>
  <dcterms:modified xsi:type="dcterms:W3CDTF">2022-05-20T14:25:00Z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0x010100D30188E3D2950741B1B6FE5763BE6415</vt:lpwstr>
  </property>
  <property fmtid="{D5CDD505-2E9C-101B-9397-08002B2CF9AE}" pid="3" name="Order">
    <vt:r8>829400</vt:r8>
  </property>
</Properties>
</file>